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8" w:rsidRDefault="00B33CF8" w:rsidP="00B33CF8">
      <w:pPr>
        <w:spacing w:line="360" w:lineRule="auto"/>
        <w:ind w:firstLineChars="200" w:firstLine="480"/>
        <w:rPr>
          <w:rFonts w:ascii="方正舒体" w:eastAsia="方正舒体"/>
          <w:kern w:val="0"/>
          <w:sz w:val="24"/>
        </w:rPr>
      </w:pPr>
    </w:p>
    <w:p w:rsidR="007B7363" w:rsidRPr="005127E4" w:rsidRDefault="007B7363" w:rsidP="007B7363">
      <w:pPr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Pr="005127E4">
        <w:rPr>
          <w:rFonts w:ascii="黑体" w:eastAsia="黑体" w:hAnsi="黑体" w:hint="eastAsia"/>
          <w:sz w:val="32"/>
          <w:szCs w:val="32"/>
        </w:rPr>
        <w:t>创业基础与就业指导</w:t>
      </w:r>
      <w:r>
        <w:rPr>
          <w:rFonts w:ascii="黑体" w:eastAsia="黑体" w:hAnsi="黑体" w:hint="eastAsia"/>
          <w:sz w:val="32"/>
          <w:szCs w:val="32"/>
        </w:rPr>
        <w:t>》期末考核</w:t>
      </w:r>
    </w:p>
    <w:p w:rsidR="007B7363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本学期期末考核分为二部分：</w:t>
      </w:r>
    </w:p>
    <w:p w:rsidR="007B7363" w:rsidRDefault="007C6B07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7B7363">
        <w:rPr>
          <w:rFonts w:ascii="黑体" w:eastAsia="黑体" w:hAnsi="黑体" w:hint="eastAsia"/>
          <w:sz w:val="28"/>
          <w:szCs w:val="28"/>
        </w:rPr>
        <w:t>、期末作业</w:t>
      </w:r>
    </w:p>
    <w:p w:rsidR="007B7363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要求：</w:t>
      </w:r>
    </w:p>
    <w:p w:rsidR="007B7363" w:rsidRPr="002A2994" w:rsidRDefault="007B7363" w:rsidP="007B7363">
      <w:pPr>
        <w:spacing w:line="312" w:lineRule="auto"/>
        <w:ind w:firstLineChars="200" w:firstLine="480"/>
        <w:rPr>
          <w:sz w:val="24"/>
        </w:rPr>
      </w:pPr>
      <w:r w:rsidRPr="002A2994">
        <w:rPr>
          <w:rFonts w:hint="eastAsia"/>
          <w:sz w:val="24"/>
        </w:rPr>
        <w:t>1.</w:t>
      </w:r>
      <w:r w:rsidRPr="002A2994">
        <w:rPr>
          <w:rFonts w:hint="eastAsia"/>
          <w:sz w:val="24"/>
        </w:rPr>
        <w:t>请在本文件附件中的模板中进行作答，请注意格式要求，排版杂乱将影响分数；</w:t>
      </w:r>
      <w:r w:rsidR="00876A83">
        <w:rPr>
          <w:rFonts w:hint="eastAsia"/>
          <w:sz w:val="24"/>
        </w:rPr>
        <w:t>排版后，将标注全部删掉，再打印提交；</w:t>
      </w:r>
    </w:p>
    <w:p w:rsidR="007B7363" w:rsidRPr="002A2994" w:rsidRDefault="007B7363" w:rsidP="007B7363">
      <w:pPr>
        <w:spacing w:line="312" w:lineRule="auto"/>
        <w:ind w:firstLineChars="200" w:firstLine="480"/>
        <w:rPr>
          <w:sz w:val="24"/>
        </w:rPr>
      </w:pPr>
      <w:r w:rsidRPr="002A2994">
        <w:rPr>
          <w:rFonts w:hint="eastAsia"/>
          <w:sz w:val="24"/>
        </w:rPr>
        <w:t>2.</w:t>
      </w:r>
      <w:r w:rsidRPr="002A2994">
        <w:rPr>
          <w:rFonts w:hint="eastAsia"/>
          <w:sz w:val="24"/>
        </w:rPr>
        <w:t>作业除封皮是单面打印外，正文请采用双面打印，左侧装订</w:t>
      </w:r>
      <w:r w:rsidRPr="002A2994">
        <w:rPr>
          <w:rFonts w:hint="eastAsia"/>
          <w:sz w:val="24"/>
        </w:rPr>
        <w:t>2</w:t>
      </w:r>
      <w:r w:rsidRPr="002A2994">
        <w:rPr>
          <w:rFonts w:hint="eastAsia"/>
          <w:sz w:val="24"/>
        </w:rPr>
        <w:t>个订书钉；</w:t>
      </w:r>
    </w:p>
    <w:p w:rsidR="007B7363" w:rsidRDefault="007B7363" w:rsidP="007B7363">
      <w:pPr>
        <w:spacing w:line="312" w:lineRule="auto"/>
        <w:ind w:firstLineChars="200" w:firstLine="480"/>
        <w:rPr>
          <w:sz w:val="24"/>
        </w:rPr>
      </w:pPr>
      <w:r w:rsidRPr="002A2994">
        <w:rPr>
          <w:rFonts w:hint="eastAsia"/>
          <w:sz w:val="24"/>
        </w:rPr>
        <w:t>3.</w:t>
      </w:r>
      <w:r w:rsidRPr="002A2994">
        <w:rPr>
          <w:rFonts w:hint="eastAsia"/>
          <w:sz w:val="24"/>
        </w:rPr>
        <w:t>请各班学委于</w:t>
      </w:r>
      <w:r w:rsidRPr="002A2994">
        <w:rPr>
          <w:rFonts w:hint="eastAsia"/>
          <w:sz w:val="24"/>
        </w:rPr>
        <w:t>2015</w:t>
      </w:r>
      <w:r w:rsidRPr="002A2994">
        <w:rPr>
          <w:rFonts w:hint="eastAsia"/>
          <w:sz w:val="24"/>
        </w:rPr>
        <w:t>年</w:t>
      </w:r>
      <w:r w:rsidRPr="002A2994">
        <w:rPr>
          <w:rFonts w:hint="eastAsia"/>
          <w:sz w:val="24"/>
        </w:rPr>
        <w:t>12</w:t>
      </w:r>
      <w:r w:rsidRPr="002A2994">
        <w:rPr>
          <w:rFonts w:hint="eastAsia"/>
          <w:sz w:val="24"/>
        </w:rPr>
        <w:t>月</w:t>
      </w:r>
      <w:r w:rsidRPr="002A2994">
        <w:rPr>
          <w:rFonts w:hint="eastAsia"/>
          <w:sz w:val="24"/>
        </w:rPr>
        <w:t>10</w:t>
      </w:r>
      <w:r w:rsidRPr="002A2994">
        <w:rPr>
          <w:rFonts w:hint="eastAsia"/>
          <w:sz w:val="24"/>
        </w:rPr>
        <w:t>日下午，将纸质版交到文科楼</w:t>
      </w:r>
      <w:r w:rsidRPr="002A2994">
        <w:rPr>
          <w:rFonts w:hint="eastAsia"/>
          <w:sz w:val="24"/>
        </w:rPr>
        <w:t>466</w:t>
      </w:r>
      <w:r w:rsidRPr="002A2994">
        <w:rPr>
          <w:rFonts w:hint="eastAsia"/>
          <w:sz w:val="24"/>
        </w:rPr>
        <w:t>（企业管理研究所），并将电子版打包发到邮箱</w:t>
      </w:r>
      <w:r w:rsidRPr="002A2994">
        <w:rPr>
          <w:rFonts w:hint="eastAsia"/>
          <w:sz w:val="24"/>
        </w:rPr>
        <w:t>yulijiaoxue@163.com</w:t>
      </w:r>
      <w:r w:rsidRPr="002A2994">
        <w:rPr>
          <w:rFonts w:hint="eastAsia"/>
          <w:sz w:val="24"/>
        </w:rPr>
        <w:t>，文件名统一使用格式“学号</w:t>
      </w:r>
      <w:r w:rsidRPr="002A2994">
        <w:rPr>
          <w:rFonts w:hint="eastAsia"/>
          <w:sz w:val="24"/>
        </w:rPr>
        <w:t>-</w:t>
      </w:r>
      <w:r w:rsidRPr="002A2994">
        <w:rPr>
          <w:rFonts w:hint="eastAsia"/>
          <w:sz w:val="24"/>
        </w:rPr>
        <w:t>姓名”。</w:t>
      </w:r>
    </w:p>
    <w:p w:rsidR="00876A83" w:rsidRPr="00876A83" w:rsidRDefault="00876A83" w:rsidP="00876A83">
      <w:pPr>
        <w:spacing w:line="312" w:lineRule="auto"/>
        <w:ind w:firstLineChars="200" w:firstLine="482"/>
        <w:rPr>
          <w:b/>
          <w:color w:val="FF0000"/>
          <w:sz w:val="24"/>
        </w:rPr>
      </w:pPr>
      <w:r w:rsidRPr="00876A83">
        <w:rPr>
          <w:rFonts w:hint="eastAsia"/>
          <w:b/>
          <w:color w:val="FF0000"/>
          <w:sz w:val="24"/>
        </w:rPr>
        <w:t>4.</w:t>
      </w:r>
      <w:r w:rsidRPr="00876A83">
        <w:rPr>
          <w:rFonts w:hint="eastAsia"/>
          <w:b/>
          <w:color w:val="FF0000"/>
          <w:sz w:val="24"/>
        </w:rPr>
        <w:t>不得抄袭，一旦发现与网络信息雷同或学生间雷同，雷同作业均判为</w:t>
      </w:r>
      <w:r w:rsidRPr="00876A83">
        <w:rPr>
          <w:rFonts w:hint="eastAsia"/>
          <w:b/>
          <w:color w:val="FF0000"/>
          <w:sz w:val="24"/>
        </w:rPr>
        <w:t>0</w:t>
      </w:r>
      <w:r w:rsidRPr="00876A83">
        <w:rPr>
          <w:rFonts w:hint="eastAsia"/>
          <w:b/>
          <w:color w:val="FF0000"/>
          <w:sz w:val="24"/>
        </w:rPr>
        <w:t>分！</w:t>
      </w:r>
    </w:p>
    <w:p w:rsidR="007B7363" w:rsidRDefault="007B7363" w:rsidP="00E859E6">
      <w:pPr>
        <w:spacing w:line="360" w:lineRule="auto"/>
        <w:jc w:val="center"/>
        <w:rPr>
          <w:rFonts w:ascii="方正舒体" w:eastAsia="方正舒体"/>
          <w:kern w:val="0"/>
          <w:sz w:val="24"/>
        </w:rPr>
      </w:pPr>
    </w:p>
    <w:p w:rsidR="007B7363" w:rsidRDefault="007B7363" w:rsidP="00E859E6">
      <w:pPr>
        <w:spacing w:line="360" w:lineRule="auto"/>
        <w:jc w:val="center"/>
        <w:rPr>
          <w:rFonts w:ascii="黑体" w:eastAsia="黑体" w:hAnsi="黑体"/>
          <w:color w:val="FF0000"/>
          <w:kern w:val="0"/>
          <w:sz w:val="24"/>
        </w:rPr>
      </w:pPr>
      <w:r w:rsidRPr="007B7363">
        <w:rPr>
          <w:rFonts w:ascii="黑体" w:eastAsia="黑体" w:hAnsi="黑体" w:hint="eastAsia"/>
          <w:color w:val="FF0000"/>
          <w:kern w:val="0"/>
          <w:sz w:val="24"/>
        </w:rPr>
        <w:t>下一页为作业模板，在模板中直接作答即可，注意不要修改字体和行间距！</w:t>
      </w:r>
    </w:p>
    <w:p w:rsidR="007B7363" w:rsidRDefault="007B7363" w:rsidP="00E859E6">
      <w:pPr>
        <w:spacing w:line="360" w:lineRule="auto"/>
        <w:jc w:val="center"/>
        <w:rPr>
          <w:rFonts w:ascii="黑体" w:eastAsia="黑体" w:hAnsi="黑体" w:hint="eastAsia"/>
          <w:color w:val="FF0000"/>
          <w:kern w:val="0"/>
          <w:sz w:val="24"/>
        </w:rPr>
      </w:pPr>
      <w:r>
        <w:rPr>
          <w:rFonts w:ascii="黑体" w:eastAsia="黑体" w:hAnsi="黑体" w:hint="eastAsia"/>
          <w:color w:val="FF0000"/>
          <w:kern w:val="0"/>
          <w:sz w:val="24"/>
        </w:rPr>
        <w:t>（默认为：宋体、小四、1.3倍行距）</w:t>
      </w:r>
    </w:p>
    <w:p w:rsidR="007C6B07" w:rsidRDefault="007C6B07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二、参加</w:t>
      </w:r>
      <w:r w:rsidRPr="000A6254">
        <w:rPr>
          <w:rFonts w:ascii="黑体" w:eastAsia="黑体" w:hAnsi="黑体" w:hint="eastAsia"/>
          <w:sz w:val="28"/>
          <w:szCs w:val="28"/>
        </w:rPr>
        <w:t>在线创业教育课程评估调查</w:t>
      </w:r>
    </w:p>
    <w:p w:rsidR="007C6B07" w:rsidRDefault="007C6B07" w:rsidP="007C6B07">
      <w:pPr>
        <w:spacing w:line="312" w:lineRule="auto"/>
        <w:ind w:firstLineChars="200" w:firstLine="480"/>
        <w:rPr>
          <w:sz w:val="24"/>
        </w:rPr>
      </w:pPr>
      <w:r w:rsidRPr="000A6254">
        <w:rPr>
          <w:rFonts w:hint="eastAsia"/>
          <w:sz w:val="24"/>
        </w:rPr>
        <w:t>为更好地促进大学生创业课程教学的开展，营造学校创业创新生态，国际创业学院向全校师生提供互相交流学习创业知识的在线平台。基于提高各位同学</w:t>
      </w:r>
      <w:bookmarkStart w:id="0" w:name="_GoBack"/>
      <w:bookmarkEnd w:id="0"/>
      <w:r w:rsidRPr="000A6254">
        <w:rPr>
          <w:rFonts w:hint="eastAsia"/>
          <w:sz w:val="24"/>
        </w:rPr>
        <w:t>的创业能力与环境的辨识，推动自身未来职业的规划与发展的需要，本课程特提供《大学生在线创业课程评估调查》，请每位同学积极配合完成。</w:t>
      </w:r>
    </w:p>
    <w:p w:rsidR="007C6B07" w:rsidRPr="000A6254" w:rsidRDefault="007C6B07" w:rsidP="007C6B07">
      <w:pPr>
        <w:spacing w:line="312" w:lineRule="auto"/>
        <w:ind w:firstLineChars="200" w:firstLine="480"/>
        <w:rPr>
          <w:sz w:val="24"/>
        </w:rPr>
      </w:pPr>
      <w:r w:rsidRPr="000A6254">
        <w:rPr>
          <w:rFonts w:hint="eastAsia"/>
          <w:sz w:val="24"/>
        </w:rPr>
        <w:t>以下是课程评估调查的方式</w:t>
      </w:r>
      <w:r>
        <w:rPr>
          <w:rFonts w:hint="eastAsia"/>
          <w:sz w:val="24"/>
        </w:rPr>
        <w:t>，学生可</w:t>
      </w:r>
      <w:r w:rsidRPr="00A452E4">
        <w:rPr>
          <w:rFonts w:hint="eastAsia"/>
          <w:b/>
          <w:color w:val="FF0000"/>
          <w:sz w:val="24"/>
          <w:u w:val="single"/>
        </w:rPr>
        <w:t>任意选择以下两种方式中的任意一种</w:t>
      </w:r>
      <w:r>
        <w:rPr>
          <w:rFonts w:hint="eastAsia"/>
          <w:sz w:val="24"/>
        </w:rPr>
        <w:t>进入调查页面，</w:t>
      </w:r>
      <w:r w:rsidRPr="00D402F5">
        <w:rPr>
          <w:rFonts w:hint="eastAsia"/>
          <w:b/>
          <w:color w:val="FF0000"/>
          <w:sz w:val="24"/>
          <w:u w:val="single"/>
        </w:rPr>
        <w:t>请正确填写学号，</w:t>
      </w:r>
      <w:r>
        <w:rPr>
          <w:rFonts w:hint="eastAsia"/>
          <w:b/>
          <w:color w:val="FF0000"/>
          <w:sz w:val="24"/>
          <w:u w:val="single"/>
        </w:rPr>
        <w:t>以</w:t>
      </w:r>
      <w:r w:rsidRPr="00D402F5">
        <w:rPr>
          <w:rFonts w:hint="eastAsia"/>
          <w:b/>
          <w:color w:val="FF0000"/>
          <w:sz w:val="24"/>
          <w:u w:val="single"/>
        </w:rPr>
        <w:t>便于考核</w:t>
      </w:r>
      <w:r w:rsidRPr="000A6254">
        <w:rPr>
          <w:rFonts w:hint="eastAsia"/>
          <w:sz w:val="24"/>
        </w:rPr>
        <w:t>。</w:t>
      </w:r>
    </w:p>
    <w:p w:rsidR="007C6B07" w:rsidRPr="000A6254" w:rsidRDefault="007C6B07" w:rsidP="007C6B07">
      <w:pPr>
        <w:spacing w:line="312" w:lineRule="auto"/>
        <w:rPr>
          <w:sz w:val="24"/>
        </w:rPr>
      </w:pPr>
      <w:r w:rsidRPr="000A6254">
        <w:rPr>
          <w:rFonts w:hint="eastAsia"/>
          <w:sz w:val="24"/>
        </w:rPr>
        <w:t>（</w:t>
      </w:r>
      <w:r w:rsidRPr="000A6254">
        <w:rPr>
          <w:rFonts w:hint="eastAsia"/>
          <w:sz w:val="24"/>
        </w:rPr>
        <w:t>1</w:t>
      </w:r>
      <w:r w:rsidRPr="000A6254">
        <w:rPr>
          <w:rFonts w:hint="eastAsia"/>
          <w:sz w:val="24"/>
        </w:rPr>
        <w:t>）移动端二维码，扫一扫可直接进入页面</w:t>
      </w:r>
    </w:p>
    <w:p w:rsidR="007C6B07" w:rsidRPr="000A6254" w:rsidRDefault="007C6B07" w:rsidP="007C6B07">
      <w:pPr>
        <w:spacing w:line="312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31900" cy="1286510"/>
            <wp:effectExtent l="1905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07" w:rsidRPr="000A6254" w:rsidRDefault="007C6B07" w:rsidP="007C6B07">
      <w:pPr>
        <w:spacing w:line="312" w:lineRule="auto"/>
        <w:rPr>
          <w:sz w:val="24"/>
        </w:rPr>
      </w:pPr>
      <w:r w:rsidRPr="000A6254">
        <w:rPr>
          <w:rFonts w:hint="eastAsia"/>
          <w:sz w:val="24"/>
        </w:rPr>
        <w:t>（</w:t>
      </w:r>
      <w:r w:rsidRPr="000A6254">
        <w:rPr>
          <w:rFonts w:hint="eastAsia"/>
          <w:sz w:val="24"/>
        </w:rPr>
        <w:t>2</w:t>
      </w:r>
      <w:r w:rsidRPr="000A6254">
        <w:rPr>
          <w:rFonts w:hint="eastAsia"/>
          <w:sz w:val="24"/>
        </w:rPr>
        <w:t>）</w:t>
      </w:r>
      <w:r w:rsidRPr="000A6254">
        <w:rPr>
          <w:sz w:val="24"/>
        </w:rPr>
        <w:t>PC</w:t>
      </w:r>
      <w:r w:rsidRPr="000A6254">
        <w:rPr>
          <w:sz w:val="24"/>
        </w:rPr>
        <w:t>端地址：</w:t>
      </w:r>
    </w:p>
    <w:p w:rsidR="007C6B07" w:rsidRPr="000A6254" w:rsidRDefault="007C6B07" w:rsidP="007C6B07">
      <w:pPr>
        <w:spacing w:line="312" w:lineRule="auto"/>
        <w:rPr>
          <w:sz w:val="24"/>
        </w:rPr>
      </w:pPr>
      <w:hyperlink r:id="rId9" w:tgtFrame="_blank" w:history="1">
        <w:r w:rsidRPr="000A6254">
          <w:rPr>
            <w:sz w:val="24"/>
          </w:rPr>
          <w:t>http://www.sojump.com/jq/6438221.aspx</w:t>
        </w:r>
      </w:hyperlink>
    </w:p>
    <w:p w:rsidR="007C6B07" w:rsidRPr="000A6254" w:rsidRDefault="007C6B07" w:rsidP="007C6B07">
      <w:pPr>
        <w:spacing w:line="312" w:lineRule="auto"/>
        <w:rPr>
          <w:sz w:val="24"/>
        </w:rPr>
      </w:pPr>
      <w:r w:rsidRPr="000A6254">
        <w:rPr>
          <w:rFonts w:hint="eastAsia"/>
          <w:sz w:val="24"/>
        </w:rPr>
        <w:t>调查开放时间为：</w:t>
      </w:r>
      <w:r w:rsidRPr="000A6254">
        <w:rPr>
          <w:rFonts w:hint="eastAsia"/>
          <w:sz w:val="24"/>
        </w:rPr>
        <w:t>2015</w:t>
      </w:r>
      <w:r w:rsidRPr="000A6254">
        <w:rPr>
          <w:rFonts w:hint="eastAsia"/>
          <w:sz w:val="24"/>
        </w:rPr>
        <w:t>年</w:t>
      </w:r>
      <w:r w:rsidRPr="000A6254">
        <w:rPr>
          <w:rFonts w:hint="eastAsia"/>
          <w:sz w:val="24"/>
        </w:rPr>
        <w:t>11</w:t>
      </w:r>
      <w:r w:rsidRPr="000A6254"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Pr="000A6254">
        <w:rPr>
          <w:rFonts w:hint="eastAsia"/>
          <w:sz w:val="24"/>
        </w:rPr>
        <w:t>日</w:t>
      </w:r>
      <w:r>
        <w:rPr>
          <w:rFonts w:hint="eastAsia"/>
          <w:sz w:val="24"/>
        </w:rPr>
        <w:t>08</w:t>
      </w:r>
      <w:r w:rsidRPr="000A6254">
        <w:rPr>
          <w:rFonts w:hint="eastAsia"/>
          <w:sz w:val="24"/>
        </w:rPr>
        <w:t>:</w:t>
      </w:r>
      <w:r>
        <w:rPr>
          <w:rFonts w:hint="eastAsia"/>
          <w:sz w:val="24"/>
        </w:rPr>
        <w:t>00</w:t>
      </w:r>
      <w:r w:rsidRPr="000A6254">
        <w:rPr>
          <w:rFonts w:hint="eastAsia"/>
          <w:sz w:val="24"/>
        </w:rPr>
        <w:t>——</w:t>
      </w:r>
      <w:r w:rsidRPr="000A6254">
        <w:rPr>
          <w:rFonts w:hint="eastAsia"/>
          <w:sz w:val="24"/>
        </w:rPr>
        <w:t>2015</w:t>
      </w:r>
      <w:r w:rsidRPr="000A6254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 w:rsidRPr="000A6254"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 w:rsidRPr="000A6254">
        <w:rPr>
          <w:rFonts w:hint="eastAsia"/>
          <w:sz w:val="24"/>
        </w:rPr>
        <w:t>日</w:t>
      </w:r>
      <w:r>
        <w:rPr>
          <w:rFonts w:hint="eastAsia"/>
          <w:sz w:val="24"/>
        </w:rPr>
        <w:t>00</w:t>
      </w:r>
      <w:r w:rsidRPr="000A6254">
        <w:rPr>
          <w:sz w:val="24"/>
        </w:rPr>
        <w:t>:</w:t>
      </w:r>
      <w:r>
        <w:rPr>
          <w:rFonts w:hint="eastAsia"/>
          <w:sz w:val="24"/>
        </w:rPr>
        <w:t>00</w:t>
      </w:r>
      <w:r w:rsidRPr="000A6254">
        <w:rPr>
          <w:rFonts w:hint="eastAsia"/>
          <w:sz w:val="24"/>
        </w:rPr>
        <w:t>。</w:t>
      </w:r>
    </w:p>
    <w:p w:rsidR="007C6B07" w:rsidRPr="007C6B07" w:rsidRDefault="007C6B07" w:rsidP="00E859E6">
      <w:pPr>
        <w:spacing w:line="360" w:lineRule="auto"/>
        <w:jc w:val="center"/>
        <w:rPr>
          <w:rFonts w:ascii="黑体" w:eastAsia="黑体" w:hAnsi="黑体"/>
          <w:color w:val="FF0000"/>
          <w:kern w:val="0"/>
          <w:sz w:val="24"/>
        </w:rPr>
        <w:sectPr w:rsidR="007C6B07" w:rsidRPr="007C6B07" w:rsidSect="0017621E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88" w:bottom="1440" w:left="1797" w:header="851" w:footer="992" w:gutter="0"/>
          <w:pgNumType w:start="0"/>
          <w:cols w:space="425"/>
          <w:titlePg/>
          <w:docGrid w:linePitch="312"/>
        </w:sectPr>
      </w:pPr>
    </w:p>
    <w:p w:rsidR="00225D0C" w:rsidRDefault="00E1488E" w:rsidP="00E859E6">
      <w:pPr>
        <w:spacing w:line="360" w:lineRule="auto"/>
        <w:jc w:val="center"/>
        <w:rPr>
          <w:rFonts w:ascii="方正舒体" w:eastAsia="方正舒体"/>
          <w:kern w:val="0"/>
          <w:sz w:val="24"/>
        </w:rPr>
      </w:pPr>
      <w:r>
        <w:rPr>
          <w:rFonts w:ascii="方正舒体" w:eastAsia="方正舒体" w:hint="eastAsia"/>
          <w:noProof/>
          <w:kern w:val="0"/>
          <w:sz w:val="24"/>
        </w:rPr>
        <w:lastRenderedPageBreak/>
        <w:drawing>
          <wp:inline distT="0" distB="0" distL="0" distR="0">
            <wp:extent cx="4161155" cy="999490"/>
            <wp:effectExtent l="19050" t="0" r="0" b="0"/>
            <wp:docPr id="1" name="图片 1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aohu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DF" w:rsidRDefault="008304DF" w:rsidP="00225D0C">
      <w:pPr>
        <w:spacing w:line="360" w:lineRule="auto"/>
        <w:jc w:val="center"/>
        <w:rPr>
          <w:rFonts w:ascii="黑体" w:eastAsia="黑体" w:hAnsi="宋体"/>
          <w:b/>
          <w:spacing w:val="50"/>
          <w:sz w:val="44"/>
          <w:szCs w:val="44"/>
        </w:rPr>
      </w:pPr>
    </w:p>
    <w:p w:rsidR="00A644D6" w:rsidRPr="00F054A8" w:rsidRDefault="00E61E60" w:rsidP="00225D0C">
      <w:pPr>
        <w:spacing w:line="360" w:lineRule="auto"/>
        <w:jc w:val="center"/>
        <w:rPr>
          <w:rFonts w:ascii="方正舒体" w:eastAsia="方正舒体"/>
          <w:kern w:val="0"/>
          <w:sz w:val="36"/>
          <w:szCs w:val="36"/>
        </w:rPr>
      </w:pPr>
      <w:r>
        <w:rPr>
          <w:rFonts w:ascii="黑体" w:eastAsia="黑体" w:hAnsi="宋体" w:hint="eastAsia"/>
          <w:b/>
          <w:spacing w:val="50"/>
          <w:sz w:val="36"/>
          <w:szCs w:val="36"/>
        </w:rPr>
        <w:t>《创业教育与就业指导》期末作业</w:t>
      </w:r>
    </w:p>
    <w:p w:rsidR="00030E84" w:rsidRDefault="00030E84" w:rsidP="0035525D">
      <w:pPr>
        <w:spacing w:line="480" w:lineRule="auto"/>
        <w:ind w:firstLine="120"/>
        <w:jc w:val="center"/>
        <w:rPr>
          <w:rFonts w:ascii="宋体" w:hAnsi="宋体"/>
          <w:b/>
          <w:spacing w:val="50"/>
          <w:sz w:val="44"/>
          <w:szCs w:val="44"/>
        </w:rPr>
      </w:pPr>
    </w:p>
    <w:p w:rsidR="00F054A8" w:rsidRDefault="00F054A8" w:rsidP="0035525D">
      <w:pPr>
        <w:spacing w:line="480" w:lineRule="auto"/>
        <w:ind w:firstLine="120"/>
        <w:jc w:val="center"/>
        <w:rPr>
          <w:rFonts w:ascii="宋体" w:hAnsi="宋体"/>
          <w:b/>
          <w:spacing w:val="50"/>
          <w:sz w:val="44"/>
          <w:szCs w:val="44"/>
        </w:rPr>
      </w:pPr>
    </w:p>
    <w:p w:rsidR="00E65AD3" w:rsidRPr="001B244D" w:rsidRDefault="00E65AD3" w:rsidP="00A644D6">
      <w:pPr>
        <w:spacing w:line="360" w:lineRule="auto"/>
        <w:rPr>
          <w:rFonts w:ascii="宋体" w:hAnsi="宋体"/>
          <w:b/>
          <w:spacing w:val="50"/>
          <w:sz w:val="44"/>
          <w:szCs w:val="44"/>
        </w:rPr>
      </w:pPr>
    </w:p>
    <w:p w:rsidR="00030E84" w:rsidRDefault="00030E84" w:rsidP="00030E84">
      <w:pPr>
        <w:tabs>
          <w:tab w:val="left" w:pos="2100"/>
          <w:tab w:val="left" w:pos="7740"/>
        </w:tabs>
        <w:spacing w:line="360" w:lineRule="auto"/>
        <w:rPr>
          <w:rFonts w:ascii="宋体" w:hAnsi="宋体"/>
          <w:spacing w:val="50"/>
          <w:szCs w:val="21"/>
        </w:rPr>
      </w:pPr>
      <w:r w:rsidRPr="001B244D">
        <w:rPr>
          <w:rFonts w:ascii="宋体" w:hAnsi="宋体" w:hint="eastAsia"/>
          <w:spacing w:val="50"/>
          <w:szCs w:val="21"/>
        </w:rPr>
        <w:t xml:space="preserve">　　　　　　</w:t>
      </w:r>
    </w:p>
    <w:p w:rsidR="00A644D6" w:rsidRDefault="00A644D6" w:rsidP="00030E84">
      <w:pPr>
        <w:tabs>
          <w:tab w:val="left" w:pos="2100"/>
          <w:tab w:val="left" w:pos="7740"/>
        </w:tabs>
        <w:spacing w:line="360" w:lineRule="auto"/>
        <w:rPr>
          <w:rFonts w:ascii="宋体" w:hAnsi="宋体"/>
          <w:spacing w:val="50"/>
          <w:szCs w:val="21"/>
        </w:rPr>
      </w:pPr>
    </w:p>
    <w:p w:rsidR="00A644D6" w:rsidRDefault="00A644D6" w:rsidP="00030E84">
      <w:pPr>
        <w:tabs>
          <w:tab w:val="left" w:pos="2100"/>
          <w:tab w:val="left" w:pos="7740"/>
        </w:tabs>
        <w:spacing w:line="360" w:lineRule="auto"/>
        <w:rPr>
          <w:rFonts w:ascii="宋体" w:hAnsi="宋体"/>
          <w:b/>
          <w:bCs/>
          <w:sz w:val="28"/>
        </w:rPr>
      </w:pPr>
    </w:p>
    <w:p w:rsidR="00E65AD3" w:rsidRPr="001B244D" w:rsidRDefault="00E65AD3" w:rsidP="00030E84">
      <w:pPr>
        <w:tabs>
          <w:tab w:val="left" w:pos="2100"/>
          <w:tab w:val="left" w:pos="7740"/>
        </w:tabs>
        <w:spacing w:line="360" w:lineRule="auto"/>
        <w:rPr>
          <w:rFonts w:ascii="宋体" w:hAnsi="宋体"/>
          <w:b/>
          <w:bCs/>
          <w:sz w:val="28"/>
        </w:rPr>
      </w:pPr>
    </w:p>
    <w:p w:rsidR="00030E84" w:rsidRPr="001B244D" w:rsidRDefault="00A644D6" w:rsidP="0026512C">
      <w:pPr>
        <w:tabs>
          <w:tab w:val="left" w:pos="2100"/>
        </w:tabs>
        <w:spacing w:line="360" w:lineRule="auto"/>
        <w:ind w:firstLineChars="500" w:firstLine="1500"/>
        <w:rPr>
          <w:rFonts w:ascii="宋体" w:hAnsi="宋体"/>
          <w:b/>
          <w:bCs/>
          <w:sz w:val="28"/>
          <w:szCs w:val="28"/>
          <w:u w:val="single"/>
        </w:rPr>
      </w:pPr>
      <w:r w:rsidRPr="00C33C7B">
        <w:rPr>
          <w:rFonts w:ascii="黑体" w:eastAsia="黑体" w:hAnsi="黑体" w:hint="eastAsia"/>
          <w:bCs/>
          <w:sz w:val="30"/>
          <w:szCs w:val="30"/>
        </w:rPr>
        <w:t>学院名称</w:t>
      </w:r>
      <w:r w:rsidR="00030E84" w:rsidRPr="001B244D">
        <w:rPr>
          <w:rFonts w:ascii="宋体" w:hAnsi="宋体" w:hint="eastAsia"/>
          <w:bCs/>
          <w:sz w:val="30"/>
          <w:szCs w:val="30"/>
        </w:rPr>
        <w:t xml:space="preserve">　</w:t>
      </w:r>
      <w:r w:rsidR="00030E84" w:rsidRPr="001B244D">
        <w:rPr>
          <w:rFonts w:ascii="宋体" w:hAnsi="宋体" w:hint="eastAsia"/>
          <w:bCs/>
          <w:sz w:val="24"/>
          <w:u w:val="single"/>
        </w:rPr>
        <w:t xml:space="preserve"> </w:t>
      </w:r>
      <w:r w:rsidR="00030E84" w:rsidRPr="0063290D">
        <w:rPr>
          <w:rFonts w:ascii="宋体" w:hAnsi="宋体" w:hint="eastAsia"/>
          <w:bCs/>
          <w:color w:val="FF0000"/>
          <w:sz w:val="24"/>
          <w:u w:val="single"/>
        </w:rPr>
        <w:t>(四号</w:t>
      </w:r>
      <w:r w:rsidRPr="0063290D">
        <w:rPr>
          <w:rFonts w:ascii="宋体" w:hAnsi="宋体" w:hint="eastAsia"/>
          <w:bCs/>
          <w:color w:val="FF0000"/>
          <w:sz w:val="24"/>
          <w:u w:val="single"/>
        </w:rPr>
        <w:t>宋</w:t>
      </w:r>
      <w:r w:rsidR="00030E84" w:rsidRPr="0063290D">
        <w:rPr>
          <w:rFonts w:ascii="宋体" w:hAnsi="宋体" w:hint="eastAsia"/>
          <w:bCs/>
          <w:color w:val="FF0000"/>
          <w:sz w:val="24"/>
          <w:u w:val="single"/>
        </w:rPr>
        <w:t>体加粗，以</w:t>
      </w:r>
      <w:commentRangeStart w:id="1"/>
      <w:r w:rsidR="00030E84" w:rsidRPr="0063290D">
        <w:rPr>
          <w:rFonts w:ascii="宋体" w:hAnsi="宋体" w:hint="eastAsia"/>
          <w:bCs/>
          <w:color w:val="FF0000"/>
          <w:sz w:val="24"/>
          <w:u w:val="single"/>
        </w:rPr>
        <w:t>下同</w:t>
      </w:r>
      <w:commentRangeEnd w:id="1"/>
      <w:r w:rsidR="0063290D">
        <w:rPr>
          <w:rStyle w:val="a6"/>
        </w:rPr>
        <w:commentReference w:id="1"/>
      </w:r>
      <w:r w:rsidR="00030E84" w:rsidRPr="0063290D">
        <w:rPr>
          <w:rFonts w:ascii="宋体" w:hAnsi="宋体" w:hint="eastAsia"/>
          <w:bCs/>
          <w:color w:val="FF0000"/>
          <w:sz w:val="24"/>
          <w:u w:val="single"/>
        </w:rPr>
        <w:t>)</w:t>
      </w:r>
      <w:r w:rsidR="00586B27">
        <w:rPr>
          <w:rFonts w:ascii="宋体" w:hAnsi="宋体"/>
          <w:bCs/>
          <w:sz w:val="24"/>
          <w:u w:val="single"/>
        </w:rPr>
        <w:t xml:space="preserve">          </w:t>
      </w:r>
    </w:p>
    <w:p w:rsidR="00030E84" w:rsidRDefault="00030E84" w:rsidP="00030E84">
      <w:pPr>
        <w:tabs>
          <w:tab w:val="left" w:pos="7740"/>
        </w:tabs>
        <w:spacing w:line="360" w:lineRule="auto"/>
        <w:rPr>
          <w:rFonts w:ascii="黑体" w:eastAsia="黑体" w:hAnsi="黑体"/>
          <w:bCs/>
          <w:sz w:val="24"/>
          <w:u w:val="single"/>
        </w:rPr>
      </w:pPr>
      <w:r w:rsidRPr="001B244D">
        <w:rPr>
          <w:rFonts w:ascii="宋体" w:hAnsi="宋体" w:hint="eastAsia"/>
          <w:bCs/>
          <w:sz w:val="30"/>
          <w:szCs w:val="30"/>
        </w:rPr>
        <w:t xml:space="preserve">　　　　　</w:t>
      </w:r>
      <w:r w:rsidR="00A644D6" w:rsidRPr="00C33C7B">
        <w:rPr>
          <w:rFonts w:ascii="黑体" w:eastAsia="黑体" w:hAnsi="黑体" w:hint="eastAsia"/>
          <w:bCs/>
          <w:sz w:val="30"/>
          <w:szCs w:val="30"/>
        </w:rPr>
        <w:t>专业班级</w:t>
      </w:r>
      <w:r w:rsidRPr="00C33C7B">
        <w:rPr>
          <w:rFonts w:ascii="黑体" w:eastAsia="黑体" w:hAnsi="黑体" w:hint="eastAsia"/>
          <w:bCs/>
          <w:sz w:val="30"/>
          <w:szCs w:val="30"/>
        </w:rPr>
        <w:t xml:space="preserve">　</w:t>
      </w:r>
      <w:r w:rsidRPr="00C33C7B">
        <w:rPr>
          <w:rFonts w:ascii="黑体" w:eastAsia="黑体" w:hAnsi="黑体"/>
          <w:bCs/>
          <w:sz w:val="24"/>
          <w:u w:val="single"/>
        </w:rPr>
        <w:t xml:space="preserve">　　</w:t>
      </w:r>
      <w:r w:rsidRPr="00C33C7B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</w:t>
      </w:r>
      <w:r w:rsidR="00586B27" w:rsidRPr="00C33C7B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          </w:t>
      </w:r>
      <w:r w:rsidRPr="00C33C7B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　</w:t>
      </w:r>
      <w:r w:rsidRPr="00C33C7B">
        <w:rPr>
          <w:rFonts w:ascii="黑体" w:eastAsia="黑体" w:hAnsi="黑体" w:hint="eastAsia"/>
          <w:bCs/>
          <w:sz w:val="24"/>
          <w:u w:val="single"/>
        </w:rPr>
        <w:t xml:space="preserve">  </w:t>
      </w:r>
      <w:r w:rsidR="00586B27" w:rsidRPr="00C33C7B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="0035525D" w:rsidRPr="00C33C7B">
        <w:rPr>
          <w:rFonts w:ascii="黑体" w:eastAsia="黑体" w:hAnsi="黑体" w:hint="eastAsia"/>
          <w:bCs/>
          <w:sz w:val="24"/>
          <w:u w:val="single"/>
        </w:rPr>
        <w:t xml:space="preserve">    </w:t>
      </w:r>
    </w:p>
    <w:p w:rsidR="00E61E60" w:rsidRDefault="00E61E60" w:rsidP="00E61E60">
      <w:pPr>
        <w:tabs>
          <w:tab w:val="left" w:pos="7740"/>
        </w:tabs>
        <w:spacing w:line="360" w:lineRule="auto"/>
        <w:rPr>
          <w:rFonts w:ascii="黑体" w:eastAsia="黑体" w:hAnsi="黑体"/>
          <w:bCs/>
          <w:sz w:val="24"/>
          <w:u w:val="single"/>
        </w:rPr>
      </w:pPr>
      <w:r w:rsidRPr="001B244D">
        <w:rPr>
          <w:rFonts w:ascii="宋体" w:hAnsi="宋体" w:hint="eastAsia"/>
          <w:bCs/>
          <w:sz w:val="30"/>
          <w:szCs w:val="30"/>
        </w:rPr>
        <w:t xml:space="preserve">　　　　　</w:t>
      </w:r>
      <w:r>
        <w:rPr>
          <w:rFonts w:ascii="黑体" w:eastAsia="黑体" w:hAnsi="黑体" w:hint="eastAsia"/>
          <w:bCs/>
          <w:sz w:val="30"/>
          <w:szCs w:val="30"/>
        </w:rPr>
        <w:t>学    号</w:t>
      </w:r>
      <w:r w:rsidRPr="00C33C7B">
        <w:rPr>
          <w:rFonts w:ascii="黑体" w:eastAsia="黑体" w:hAnsi="黑体" w:hint="eastAsia"/>
          <w:bCs/>
          <w:sz w:val="30"/>
          <w:szCs w:val="30"/>
        </w:rPr>
        <w:t xml:space="preserve">　</w:t>
      </w:r>
      <w:r w:rsidRPr="00C33C7B">
        <w:rPr>
          <w:rFonts w:ascii="黑体" w:eastAsia="黑体" w:hAnsi="黑体"/>
          <w:bCs/>
          <w:sz w:val="24"/>
          <w:u w:val="single"/>
        </w:rPr>
        <w:t xml:space="preserve">　　</w:t>
      </w:r>
      <w:r w:rsidRPr="00C33C7B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             　</w:t>
      </w:r>
      <w:r w:rsidRPr="00C33C7B">
        <w:rPr>
          <w:rFonts w:ascii="黑体" w:eastAsia="黑体" w:hAnsi="黑体" w:hint="eastAsia"/>
          <w:bCs/>
          <w:sz w:val="24"/>
          <w:u w:val="single"/>
        </w:rPr>
        <w:t xml:space="preserve">       </w:t>
      </w:r>
    </w:p>
    <w:p w:rsidR="00030E84" w:rsidRPr="00563917" w:rsidRDefault="00030E84" w:rsidP="00030E84">
      <w:pPr>
        <w:tabs>
          <w:tab w:val="left" w:pos="7740"/>
        </w:tabs>
        <w:spacing w:line="360" w:lineRule="auto"/>
        <w:rPr>
          <w:rFonts w:ascii="黑体" w:eastAsia="黑体" w:hAnsi="黑体"/>
          <w:b/>
          <w:bCs/>
          <w:sz w:val="18"/>
          <w:szCs w:val="18"/>
          <w:u w:val="single"/>
        </w:rPr>
      </w:pPr>
      <w:r w:rsidRPr="001B244D">
        <w:rPr>
          <w:rFonts w:ascii="宋体" w:hAnsi="宋体" w:hint="eastAsia"/>
          <w:bCs/>
          <w:sz w:val="30"/>
          <w:szCs w:val="30"/>
        </w:rPr>
        <w:t xml:space="preserve">　　　　　</w:t>
      </w:r>
      <w:r w:rsidR="00A644D6" w:rsidRPr="00563917">
        <w:rPr>
          <w:rFonts w:ascii="黑体" w:eastAsia="黑体" w:hAnsi="黑体" w:hint="eastAsia"/>
          <w:bCs/>
          <w:sz w:val="30"/>
          <w:szCs w:val="30"/>
        </w:rPr>
        <w:t>学生姓名</w:t>
      </w:r>
      <w:r w:rsidRPr="00563917">
        <w:rPr>
          <w:rFonts w:ascii="黑体" w:eastAsia="黑体" w:hAnsi="黑体" w:hint="eastAsia"/>
          <w:bCs/>
          <w:sz w:val="30"/>
          <w:szCs w:val="30"/>
        </w:rPr>
        <w:t xml:space="preserve">　</w:t>
      </w:r>
      <w:r w:rsidRPr="00563917">
        <w:rPr>
          <w:rFonts w:ascii="黑体" w:eastAsia="黑体" w:hAnsi="黑体" w:hint="eastAsia"/>
          <w:bCs/>
          <w:sz w:val="24"/>
          <w:u w:val="single"/>
        </w:rPr>
        <w:t xml:space="preserve">   </w:t>
      </w:r>
      <w:r w:rsidRPr="00563917">
        <w:rPr>
          <w:rFonts w:ascii="黑体" w:eastAsia="黑体" w:hAnsi="黑体" w:hint="eastAsia"/>
          <w:bCs/>
          <w:sz w:val="30"/>
          <w:szCs w:val="30"/>
          <w:u w:val="single"/>
        </w:rPr>
        <w:t xml:space="preserve">  </w:t>
      </w:r>
      <w:r w:rsidRPr="00563917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</w:t>
      </w:r>
      <w:r w:rsidRPr="00563917">
        <w:rPr>
          <w:rFonts w:ascii="黑体" w:eastAsia="黑体" w:hAnsi="黑体" w:hint="eastAsia"/>
          <w:bCs/>
          <w:sz w:val="30"/>
          <w:szCs w:val="30"/>
          <w:u w:val="single"/>
        </w:rPr>
        <w:t xml:space="preserve">　 </w:t>
      </w:r>
      <w:r w:rsidRPr="00563917">
        <w:rPr>
          <w:rFonts w:ascii="黑体" w:eastAsia="黑体" w:hAnsi="黑体" w:hint="eastAsia"/>
          <w:bCs/>
          <w:sz w:val="24"/>
          <w:u w:val="single"/>
        </w:rPr>
        <w:t xml:space="preserve">                  </w:t>
      </w:r>
      <w:r w:rsidR="0035525D" w:rsidRPr="00563917">
        <w:rPr>
          <w:rFonts w:ascii="黑体" w:eastAsia="黑体" w:hAnsi="黑体" w:hint="eastAsia"/>
          <w:bCs/>
          <w:sz w:val="24"/>
          <w:u w:val="single"/>
        </w:rPr>
        <w:t xml:space="preserve"> </w:t>
      </w:r>
    </w:p>
    <w:p w:rsidR="00030E84" w:rsidRDefault="00030E84" w:rsidP="00A644D6">
      <w:pPr>
        <w:tabs>
          <w:tab w:val="left" w:pos="7740"/>
        </w:tabs>
        <w:spacing w:line="360" w:lineRule="auto"/>
        <w:ind w:firstLineChars="1100" w:firstLine="3080"/>
        <w:rPr>
          <w:rFonts w:ascii="宋体" w:hAnsi="宋体"/>
          <w:sz w:val="28"/>
        </w:rPr>
      </w:pPr>
    </w:p>
    <w:p w:rsidR="00F5118E" w:rsidRPr="001B244D" w:rsidRDefault="00F5118E" w:rsidP="00A644D6">
      <w:pPr>
        <w:tabs>
          <w:tab w:val="left" w:pos="7740"/>
        </w:tabs>
        <w:spacing w:line="360" w:lineRule="auto"/>
        <w:ind w:firstLineChars="1100" w:firstLine="3080"/>
        <w:rPr>
          <w:rFonts w:ascii="宋体" w:hAnsi="宋体"/>
          <w:sz w:val="28"/>
        </w:rPr>
      </w:pPr>
    </w:p>
    <w:p w:rsidR="00030E84" w:rsidRDefault="00030E84" w:rsidP="00492ECB">
      <w:pPr>
        <w:tabs>
          <w:tab w:val="left" w:pos="7740"/>
        </w:tabs>
        <w:spacing w:line="360" w:lineRule="auto"/>
        <w:rPr>
          <w:rFonts w:ascii="宋体" w:hAnsi="宋体"/>
          <w:sz w:val="28"/>
        </w:rPr>
      </w:pPr>
    </w:p>
    <w:p w:rsidR="00A257AD" w:rsidRDefault="00E61E60" w:rsidP="0017621E">
      <w:pPr>
        <w:tabs>
          <w:tab w:val="left" w:pos="7740"/>
        </w:tabs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2015</w:t>
      </w:r>
      <w:r w:rsidR="00030E84" w:rsidRPr="001B244D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12</w:t>
      </w:r>
      <w:commentRangeStart w:id="2"/>
      <w:r w:rsidR="00030E84" w:rsidRPr="001B244D">
        <w:rPr>
          <w:rFonts w:ascii="宋体" w:hAnsi="宋体" w:hint="eastAsia"/>
          <w:sz w:val="28"/>
        </w:rPr>
        <w:t>月</w:t>
      </w:r>
      <w:commentRangeEnd w:id="2"/>
      <w:r>
        <w:rPr>
          <w:rFonts w:ascii="宋体" w:hAnsi="宋体" w:hint="eastAsia"/>
          <w:sz w:val="28"/>
        </w:rPr>
        <w:t>10</w:t>
      </w:r>
      <w:r w:rsidR="0063290D">
        <w:rPr>
          <w:rStyle w:val="a6"/>
        </w:rPr>
        <w:commentReference w:id="2"/>
      </w:r>
      <w:r w:rsidR="00030E84" w:rsidRPr="001B244D">
        <w:rPr>
          <w:rFonts w:ascii="宋体" w:hAnsi="宋体" w:hint="eastAsia"/>
          <w:sz w:val="28"/>
        </w:rPr>
        <w:t>日</w:t>
      </w:r>
    </w:p>
    <w:p w:rsidR="007B7363" w:rsidRDefault="007B7363" w:rsidP="0017621E">
      <w:pPr>
        <w:tabs>
          <w:tab w:val="left" w:pos="7740"/>
        </w:tabs>
        <w:spacing w:line="360" w:lineRule="auto"/>
        <w:jc w:val="center"/>
        <w:rPr>
          <w:rFonts w:ascii="宋体" w:hAnsi="宋体"/>
          <w:sz w:val="28"/>
        </w:rPr>
        <w:sectPr w:rsidR="007B7363" w:rsidSect="0017621E">
          <w:pgSz w:w="11906" w:h="16838"/>
          <w:pgMar w:top="1440" w:right="1588" w:bottom="1440" w:left="1797" w:header="851" w:footer="992" w:gutter="0"/>
          <w:pgNumType w:start="0"/>
          <w:cols w:space="425"/>
          <w:titlePg/>
          <w:docGrid w:linePitch="312"/>
        </w:sectPr>
      </w:pPr>
    </w:p>
    <w:p w:rsidR="007B7363" w:rsidRPr="007F7F82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Pr="007F7F82">
        <w:rPr>
          <w:rFonts w:ascii="黑体" w:eastAsia="黑体" w:hAnsi="黑体" w:hint="eastAsia"/>
          <w:sz w:val="28"/>
          <w:szCs w:val="28"/>
        </w:rPr>
        <w:t>创业基础部分：</w:t>
      </w:r>
    </w:p>
    <w:p w:rsidR="007B7363" w:rsidRPr="001E5D4F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1.简答题</w:t>
      </w:r>
    </w:p>
    <w:p w:rsidR="007B7363" w:rsidRDefault="007B7363" w:rsidP="007B7363">
      <w:pPr>
        <w:spacing w:line="312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）创业企业“融资难”的原因是什么？请从理论和现实两个层面阐述。</w:t>
      </w: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）为什么有些人可以识别到机会，而有些人却不能识别到机会？</w:t>
      </w: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Default="007B7363" w:rsidP="007B7363">
      <w:pPr>
        <w:spacing w:line="312" w:lineRule="auto"/>
        <w:rPr>
          <w:sz w:val="24"/>
        </w:rPr>
      </w:pPr>
    </w:p>
    <w:p w:rsidR="007B7363" w:rsidRPr="005127E4" w:rsidRDefault="007B7363" w:rsidP="007B7363">
      <w:pPr>
        <w:spacing w:line="312" w:lineRule="auto"/>
        <w:rPr>
          <w:sz w:val="24"/>
        </w:rPr>
      </w:pPr>
    </w:p>
    <w:p w:rsidR="007B7363" w:rsidRPr="001E5D4F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2. 案例分析题</w:t>
      </w:r>
    </w:p>
    <w:p w:rsidR="007B7363" w:rsidRPr="005127E4" w:rsidRDefault="007B7363" w:rsidP="007B7363">
      <w:pPr>
        <w:spacing w:line="312" w:lineRule="auto"/>
        <w:jc w:val="center"/>
        <w:rPr>
          <w:rFonts w:ascii="宋体" w:hAnsi="宋体"/>
          <w:b/>
          <w:sz w:val="24"/>
        </w:rPr>
      </w:pPr>
      <w:r w:rsidRPr="005127E4">
        <w:rPr>
          <w:rFonts w:ascii="宋体" w:hAnsi="宋体" w:hint="eastAsia"/>
          <w:b/>
          <w:sz w:val="24"/>
        </w:rPr>
        <w:t>乡村洗衣服务</w:t>
      </w:r>
    </w:p>
    <w:p w:rsidR="007B7363" w:rsidRPr="005127E4" w:rsidRDefault="007B7363" w:rsidP="007B7363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5127E4">
        <w:rPr>
          <w:rFonts w:ascii="宋体" w:hAnsi="宋体" w:hint="eastAsia"/>
          <w:sz w:val="24"/>
        </w:rPr>
        <w:t>在印度由于价格原因，只有不到7%的人在家中拥有洗衣机。多数人要么在家里手洗衣物，要么付钱让洗衣工来洗，洗衣工把衣物</w:t>
      </w:r>
      <w:r>
        <w:rPr>
          <w:rFonts w:ascii="宋体" w:hAnsi="宋体" w:hint="eastAsia"/>
          <w:sz w:val="24"/>
        </w:rPr>
        <w:t>拿走</w:t>
      </w:r>
      <w:r w:rsidRPr="005127E4">
        <w:rPr>
          <w:rFonts w:ascii="宋体" w:hAnsi="宋体" w:hint="eastAsia"/>
          <w:sz w:val="24"/>
        </w:rPr>
        <w:t>后，在之后的2-7天到河里手洗完送回。</w:t>
      </w:r>
    </w:p>
    <w:p w:rsidR="007B7363" w:rsidRPr="005127E4" w:rsidRDefault="007B7363" w:rsidP="007B7363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5127E4">
        <w:rPr>
          <w:rFonts w:ascii="宋体" w:hAnsi="宋体" w:hint="eastAsia"/>
          <w:sz w:val="24"/>
        </w:rPr>
        <w:t>米拉之前在宝洁公司新加坡分公司工作了8年，担任负责汰渍</w:t>
      </w:r>
      <w:r>
        <w:rPr>
          <w:rFonts w:ascii="宋体" w:hAnsi="宋体" w:hint="eastAsia"/>
          <w:sz w:val="24"/>
        </w:rPr>
        <w:t>和潘婷的印度和东盟区域品牌经理。他认为他可以向原来无力承担洗衣</w:t>
      </w:r>
      <w:r w:rsidRPr="005127E4">
        <w:rPr>
          <w:rFonts w:ascii="宋体" w:hAnsi="宋体" w:hint="eastAsia"/>
          <w:sz w:val="24"/>
        </w:rPr>
        <w:t>服务的人们提供这项服务。回到印度后，米拉加入了由一家美国风险投资公司建立的乡村洗衣</w:t>
      </w:r>
      <w:r>
        <w:rPr>
          <w:rFonts w:ascii="宋体" w:hAnsi="宋体" w:hint="eastAsia"/>
          <w:sz w:val="24"/>
        </w:rPr>
        <w:t>服务</w:t>
      </w:r>
      <w:r w:rsidRPr="005127E4">
        <w:rPr>
          <w:rFonts w:ascii="宋体" w:hAnsi="宋体" w:hint="eastAsia"/>
          <w:sz w:val="24"/>
        </w:rPr>
        <w:t>公司。</w:t>
      </w:r>
    </w:p>
    <w:p w:rsidR="007B7363" w:rsidRDefault="007B7363" w:rsidP="007B7363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5127E4">
        <w:rPr>
          <w:rFonts w:ascii="宋体" w:hAnsi="宋体" w:hint="eastAsia"/>
          <w:sz w:val="24"/>
        </w:rPr>
        <w:t>米拉及其团队开展了实验以把握顾客需求，他们的第一个实验室在货车后面安装一台洗衣机，把车停在班加罗尔的一个街角，接收顾客的</w:t>
      </w:r>
      <w:r>
        <w:rPr>
          <w:rFonts w:ascii="宋体" w:hAnsi="宋体" w:hint="eastAsia"/>
          <w:sz w:val="24"/>
        </w:rPr>
        <w:t>衣物</w:t>
      </w:r>
      <w:r w:rsidRPr="005127E4">
        <w:rPr>
          <w:rFonts w:ascii="宋体" w:hAnsi="宋体" w:hint="eastAsia"/>
          <w:sz w:val="24"/>
        </w:rPr>
        <w:t>，拿到其他地方清洗，当晚交还顾客。这项实验的成本不到8000美元，目标是证明人们会把衣服拿来并支付洗衣费用。他们持续做了一周的实验，把车停在各个街角，尽可能发掘潜在顾客的所有相关信息，包括如何鼓励人们来到车旁，人们留下衣物时有什么要求等。团队成员确认人们有付费洗衣的需求，也了解到对衣物丢失的担心。之后，团队也测试了把车辆停放在当地小型连锁市场前的情况，更多重复实验帮助米拉他们弄清楚人们最感兴趣的服务：顾客常常要求熨好</w:t>
      </w:r>
      <w:r>
        <w:rPr>
          <w:rFonts w:ascii="宋体" w:hAnsi="宋体" w:hint="eastAsia"/>
          <w:sz w:val="24"/>
        </w:rPr>
        <w:t>衣物</w:t>
      </w:r>
      <w:r w:rsidRPr="005127E4">
        <w:rPr>
          <w:rFonts w:ascii="宋体" w:hAnsi="宋体" w:hint="eastAsia"/>
          <w:sz w:val="24"/>
        </w:rPr>
        <w:t>，也愿意付双倍的价钱在4小时而不是24小时内拿回</w:t>
      </w:r>
      <w:r>
        <w:rPr>
          <w:rFonts w:ascii="宋体" w:hAnsi="宋体" w:hint="eastAsia"/>
          <w:sz w:val="24"/>
        </w:rPr>
        <w:t>衣物</w:t>
      </w:r>
      <w:r w:rsidRPr="005127E4">
        <w:rPr>
          <w:rFonts w:ascii="宋体" w:hAnsi="宋体" w:hint="eastAsia"/>
          <w:sz w:val="24"/>
        </w:rPr>
        <w:t>。为此，他们设计了最终产品：一个</w:t>
      </w:r>
      <w:smartTag w:uri="urn:schemas-microsoft-com:office:smarttags" w:element="chmetcnv">
        <w:smartTagPr>
          <w:attr w:name="UnitName" w:val="英尺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5127E4">
          <w:rPr>
            <w:rFonts w:ascii="宋体" w:hAnsi="宋体" w:hint="eastAsia"/>
            <w:sz w:val="24"/>
          </w:rPr>
          <w:t>3英尺</w:t>
        </w:r>
      </w:smartTag>
      <w:r w:rsidRPr="005127E4">
        <w:rPr>
          <w:rFonts w:ascii="宋体" w:hAnsi="宋体" w:hint="eastAsia"/>
          <w:sz w:val="24"/>
        </w:rPr>
        <w:t>×</w:t>
      </w:r>
      <w:smartTag w:uri="urn:schemas-microsoft-com:office:smarttags" w:element="chmetcnv">
        <w:smartTagPr>
          <w:attr w:name="UnitName" w:val="英尺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127E4">
          <w:rPr>
            <w:rFonts w:ascii="宋体" w:hAnsi="宋体" w:hint="eastAsia"/>
            <w:sz w:val="24"/>
          </w:rPr>
          <w:t>4英尺</w:t>
        </w:r>
      </w:smartTag>
      <w:r w:rsidRPr="005127E4">
        <w:rPr>
          <w:rFonts w:ascii="宋体" w:hAnsi="宋体" w:hint="eastAsia"/>
          <w:sz w:val="24"/>
        </w:rPr>
        <w:t>见方的流动洗衣摊点，包括节能和消费级洗衣机和一条超长的电线。摊点使用西式洗涤剂，并且由公司每天提供干净水源。之后业务取得了重大增长，2010年清</w:t>
      </w:r>
      <w:r w:rsidRPr="005127E4">
        <w:rPr>
          <w:rFonts w:ascii="宋体" w:hAnsi="宋体" w:hint="eastAsia"/>
          <w:sz w:val="24"/>
        </w:rPr>
        <w:lastRenderedPageBreak/>
        <w:t>晰了11.</w:t>
      </w:r>
      <w:smartTag w:uri="urn:schemas-microsoft-com:office:smarttags" w:element="chmetcnv">
        <w:smartTagPr>
          <w:attr w:name="UnitName" w:val="公斤"/>
          <w:attr w:name="SourceValue" w:val="60000"/>
          <w:attr w:name="HasSpace" w:val="False"/>
          <w:attr w:name="Negative" w:val="False"/>
          <w:attr w:name="NumberType" w:val="1"/>
          <w:attr w:name="TCSC" w:val="1"/>
        </w:smartTagPr>
        <w:r w:rsidRPr="005127E4">
          <w:rPr>
            <w:rFonts w:ascii="宋体" w:hAnsi="宋体" w:hint="eastAsia"/>
            <w:sz w:val="24"/>
          </w:rPr>
          <w:t>6万公斤</w:t>
        </w:r>
      </w:smartTag>
      <w:r w:rsidRPr="005127E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衣物</w:t>
      </w:r>
      <w:r w:rsidRPr="005127E4">
        <w:rPr>
          <w:rFonts w:ascii="宋体" w:hAnsi="宋体" w:hint="eastAsia"/>
          <w:sz w:val="24"/>
        </w:rPr>
        <w:t>。</w:t>
      </w:r>
    </w:p>
    <w:p w:rsidR="007B7363" w:rsidRPr="005127E4" w:rsidRDefault="007B7363" w:rsidP="007B7363">
      <w:pPr>
        <w:spacing w:line="312" w:lineRule="auto"/>
        <w:ind w:firstLineChars="200" w:firstLine="482"/>
        <w:rPr>
          <w:rFonts w:ascii="宋体" w:hAnsi="宋体"/>
          <w:b/>
          <w:sz w:val="24"/>
        </w:rPr>
      </w:pPr>
      <w:r w:rsidRPr="005127E4">
        <w:rPr>
          <w:rFonts w:ascii="宋体" w:hAnsi="宋体" w:hint="eastAsia"/>
          <w:b/>
          <w:sz w:val="24"/>
        </w:rPr>
        <w:t>通过上述案例，请回答以下问题：</w:t>
      </w: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（1）乡村洗衣业务团队如何了解顾客需求的？</w:t>
      </w:r>
      <w:r w:rsidRPr="005127E4">
        <w:rPr>
          <w:rFonts w:ascii="楷体" w:eastAsia="楷体" w:hAnsi="楷体" w:hint="eastAsia"/>
          <w:sz w:val="24"/>
        </w:rPr>
        <w:t>（答案不少于</w:t>
      </w:r>
      <w:r>
        <w:rPr>
          <w:rFonts w:ascii="楷体" w:eastAsia="楷体" w:hAnsi="楷体" w:hint="eastAsia"/>
          <w:sz w:val="24"/>
        </w:rPr>
        <w:t>3</w:t>
      </w:r>
      <w:r w:rsidRPr="005127E4">
        <w:rPr>
          <w:rFonts w:ascii="楷体" w:eastAsia="楷体" w:hAnsi="楷体" w:hint="eastAsia"/>
          <w:sz w:val="24"/>
        </w:rPr>
        <w:t>00字）</w:t>
      </w: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Pr="005127E4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>（2）乡村洗衣业务团队如何开发他们的商业概念？</w:t>
      </w:r>
      <w:r w:rsidRPr="005127E4">
        <w:rPr>
          <w:rFonts w:ascii="楷体" w:eastAsia="楷体" w:hAnsi="楷体" w:hint="eastAsia"/>
          <w:sz w:val="24"/>
        </w:rPr>
        <w:t>（答案不少于</w:t>
      </w:r>
      <w:r>
        <w:rPr>
          <w:rFonts w:ascii="楷体" w:eastAsia="楷体" w:hAnsi="楷体" w:hint="eastAsia"/>
          <w:sz w:val="24"/>
        </w:rPr>
        <w:t>3</w:t>
      </w:r>
      <w:r w:rsidRPr="005127E4">
        <w:rPr>
          <w:rFonts w:ascii="楷体" w:eastAsia="楷体" w:hAnsi="楷体" w:hint="eastAsia"/>
          <w:sz w:val="24"/>
        </w:rPr>
        <w:t>00字）</w:t>
      </w: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Pr="005127E4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</w:p>
    <w:p w:rsidR="007B7363" w:rsidRPr="001E5D4F" w:rsidRDefault="007B7363" w:rsidP="007C6B07">
      <w:pPr>
        <w:spacing w:beforeLines="50" w:afterLines="50" w:line="312" w:lineRule="auto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3. 分析讨论题</w:t>
      </w: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  <w:r w:rsidRPr="005127E4">
        <w:rPr>
          <w:rFonts w:hint="eastAsia"/>
          <w:sz w:val="24"/>
        </w:rPr>
        <w:t>《水浒传》、《三国演义》、《西游记》等古典名著都详细刻画了创业团队，请选择其中的一个团队，从团队的组建、角色扮演、冲突解决、团队演化等多个方面，认真剖析比较，总结团队运营所涉及的关键要素和一般规律。</w:t>
      </w:r>
      <w:r w:rsidRPr="005127E4">
        <w:rPr>
          <w:rFonts w:ascii="楷体" w:eastAsia="楷体" w:hAnsi="楷体" w:hint="eastAsia"/>
          <w:sz w:val="24"/>
        </w:rPr>
        <w:t>（答案不少于500字）</w:t>
      </w: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楷体" w:eastAsia="楷体" w:hAnsi="楷体"/>
          <w:sz w:val="24"/>
        </w:rPr>
      </w:pPr>
    </w:p>
    <w:p w:rsidR="007B7363" w:rsidRDefault="007B7363" w:rsidP="007B7363">
      <w:pPr>
        <w:spacing w:line="312" w:lineRule="auto"/>
        <w:rPr>
          <w:rFonts w:ascii="黑体" w:eastAsia="黑体" w:hAnsi="黑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黑体" w:eastAsia="黑体" w:hAnsi="黑体"/>
          <w:sz w:val="28"/>
          <w:szCs w:val="28"/>
        </w:rPr>
      </w:pPr>
    </w:p>
    <w:p w:rsidR="007B7363" w:rsidRPr="007F7F82" w:rsidRDefault="007B7363" w:rsidP="007B7363">
      <w:pPr>
        <w:spacing w:line="312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7F7F82">
        <w:rPr>
          <w:rFonts w:ascii="黑体" w:eastAsia="黑体" w:hAnsi="黑体" w:hint="eastAsia"/>
          <w:sz w:val="28"/>
          <w:szCs w:val="28"/>
        </w:rPr>
        <w:t>就业指导部分：</w:t>
      </w:r>
    </w:p>
    <w:p w:rsidR="007B7363" w:rsidRPr="001E5D4F" w:rsidRDefault="007B7363" w:rsidP="007B7363">
      <w:pPr>
        <w:numPr>
          <w:ilvl w:val="0"/>
          <w:numId w:val="1"/>
        </w:numPr>
        <w:spacing w:line="312" w:lineRule="auto"/>
        <w:ind w:left="0" w:firstLine="0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简答题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  <w:r w:rsidRPr="008F3418">
        <w:rPr>
          <w:rFonts w:ascii="宋体" w:hAnsi="宋体" w:hint="eastAsia"/>
          <w:sz w:val="24"/>
        </w:rPr>
        <w:t>（1）如何培养团队精神？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（2）在求职过程中，需要注意哪些事项？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Pr="008F3418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Pr="001E5D4F" w:rsidRDefault="007B7363" w:rsidP="007B7363">
      <w:pPr>
        <w:spacing w:line="312" w:lineRule="auto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2. 案例分析题</w:t>
      </w:r>
    </w:p>
    <w:p w:rsidR="007B7363" w:rsidRDefault="007B7363" w:rsidP="007B7363">
      <w:pPr>
        <w:spacing w:line="312" w:lineRule="auto"/>
        <w:jc w:val="center"/>
        <w:rPr>
          <w:rFonts w:ascii="宋体" w:hAnsi="宋体"/>
          <w:b/>
          <w:sz w:val="24"/>
        </w:rPr>
      </w:pPr>
      <w:r w:rsidRPr="0095799C">
        <w:rPr>
          <w:rFonts w:ascii="宋体" w:hAnsi="宋体" w:hint="eastAsia"/>
          <w:b/>
          <w:sz w:val="24"/>
        </w:rPr>
        <w:t>李嘉诚职业生涯的个体因素</w:t>
      </w:r>
    </w:p>
    <w:p w:rsidR="007B7363" w:rsidRDefault="007B7363" w:rsidP="007B7363">
      <w:pPr>
        <w:spacing w:line="312" w:lineRule="auto"/>
        <w:ind w:firstLineChars="200" w:firstLine="480"/>
        <w:rPr>
          <w:rFonts w:ascii="宋体" w:hAnsi="宋体"/>
          <w:b/>
          <w:sz w:val="24"/>
        </w:rPr>
      </w:pPr>
      <w:r w:rsidRPr="0095799C">
        <w:rPr>
          <w:rFonts w:ascii="宋体" w:hAnsi="宋体" w:hint="eastAsia"/>
          <w:sz w:val="24"/>
        </w:rPr>
        <w:t>性格沉稳的李嘉诚，实际是个不安分的人。</w:t>
      </w:r>
      <w:r w:rsidRPr="0095799C">
        <w:rPr>
          <w:rFonts w:ascii="宋体" w:hAnsi="宋体" w:hint="eastAsia"/>
          <w:sz w:val="24"/>
        </w:rPr>
        <w:cr/>
        <w:t xml:space="preserve">    1946年上半年，香港经济日益繁荣。然而李嘉诚却陷入了沉思——今后的路该怎样走？一条路，在舅父荫庇下谋求发展，中南公司已成为香港钟表业的巨擘，收入稳定，生活安逸；另一条路要艰辛得多，充满风险，须再一次到社会上闯荡。</w:t>
      </w:r>
      <w:r w:rsidRPr="0095799C">
        <w:rPr>
          <w:rFonts w:ascii="宋体" w:hAnsi="宋体" w:hint="eastAsia"/>
          <w:sz w:val="24"/>
        </w:rPr>
        <w:cr/>
        <w:t xml:space="preserve">    李嘉诚选择了后者，他喜欢做充满挑战的事。于是，他去了五金厂做推销员。自从李嘉诚加盟五金厂，五金厂的业务蒸蒸日上。然而，备受老板器重的李嘉诚，刚刚打开局面，就要跳槽弃他而去。</w:t>
      </w:r>
      <w:r w:rsidRPr="0095799C">
        <w:rPr>
          <w:rFonts w:ascii="宋体" w:hAnsi="宋体" w:hint="eastAsia"/>
          <w:sz w:val="24"/>
        </w:rPr>
        <w:cr/>
        <w:t xml:space="preserve">    李嘉诚去了塑胶裤带制造公司。在现代人的眼里，这是一间小小的山寨式工厂。他在推销五金制品之时，就敏感到塑胶制品的巨大威胁。他清晰地意识到，要不了多久，塑胶制品将会成为价廉的大众消费品</w:t>
      </w:r>
      <w:r w:rsidRPr="0095799C">
        <w:rPr>
          <w:rFonts w:ascii="宋体" w:hAnsi="宋体" w:hint="eastAsia"/>
          <w:b/>
          <w:sz w:val="24"/>
        </w:rPr>
        <w:t>。</w:t>
      </w:r>
      <w:r w:rsidRPr="0095799C">
        <w:rPr>
          <w:rFonts w:ascii="宋体" w:hAnsi="宋体" w:hint="eastAsia"/>
          <w:b/>
          <w:sz w:val="24"/>
        </w:rPr>
        <w:cr/>
      </w:r>
      <w:r>
        <w:rPr>
          <w:rFonts w:ascii="宋体" w:hAnsi="宋体" w:hint="eastAsia"/>
          <w:b/>
          <w:sz w:val="24"/>
        </w:rPr>
        <w:t xml:space="preserve">    </w:t>
      </w:r>
      <w:r w:rsidRPr="0095799C">
        <w:rPr>
          <w:rFonts w:ascii="宋体" w:hAnsi="宋体" w:hint="eastAsia"/>
          <w:sz w:val="24"/>
        </w:rPr>
        <w:t>李嘉诚说：“别人做8个小时，我就做16个小时，开初别无他法，只能以勤补拙。”</w:t>
      </w:r>
      <w:r w:rsidRPr="0095799C">
        <w:rPr>
          <w:rFonts w:ascii="宋体" w:hAnsi="宋体" w:hint="eastAsia"/>
          <w:sz w:val="24"/>
        </w:rPr>
        <w:cr/>
        <w:t xml:space="preserve">    仅一年工夫，李嘉诚实现了他的预定目标，他的销售额是第二名的7倍！18岁的李嘉诚被提拔为部门经理，统管产品销售。两年后，他又晋升为总经理，全盘负责日常事务。李嘉诚才20出头，就爬到打工族的最高位置，做出令人羡慕的业绩。</w:t>
      </w:r>
      <w:r w:rsidRPr="0095799C">
        <w:rPr>
          <w:rFonts w:ascii="宋体" w:hAnsi="宋体" w:hint="eastAsia"/>
          <w:sz w:val="24"/>
        </w:rPr>
        <w:cr/>
        <w:t xml:space="preserve">    李嘉诚应该心满意足。然而，在他的人生字典中没有“满足”二字。他再一次跳槽，重新投入社会，开始新的人生搏击。</w:t>
      </w:r>
      <w:r w:rsidRPr="0095799C">
        <w:rPr>
          <w:rFonts w:ascii="宋体" w:hAnsi="宋体" w:hint="eastAsia"/>
          <w:sz w:val="24"/>
        </w:rPr>
        <w:cr/>
        <w:t xml:space="preserve">    李嘉诚离开塑胶裤带公司，这是他人生中一次重大转折，从而迈上充满艰辛与希望的创业之路。</w:t>
      </w:r>
      <w:r w:rsidRPr="0095799C">
        <w:rPr>
          <w:rFonts w:ascii="宋体" w:hAnsi="宋体"/>
          <w:b/>
          <w:sz w:val="24"/>
        </w:rPr>
        <w:cr/>
      </w:r>
      <w:r>
        <w:rPr>
          <w:rFonts w:ascii="宋体" w:hAnsi="宋体" w:hint="eastAsia"/>
          <w:b/>
          <w:sz w:val="24"/>
        </w:rPr>
        <w:t xml:space="preserve">    </w:t>
      </w:r>
      <w:r w:rsidRPr="005127E4">
        <w:rPr>
          <w:rFonts w:ascii="宋体" w:hAnsi="宋体" w:hint="eastAsia"/>
          <w:b/>
          <w:sz w:val="24"/>
        </w:rPr>
        <w:t>通过上述案例，请回答以下问题：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  <w:r w:rsidRPr="0095799C">
        <w:rPr>
          <w:rFonts w:ascii="宋体" w:hAnsi="宋体" w:hint="eastAsia"/>
          <w:sz w:val="24"/>
        </w:rPr>
        <w:t>（1）</w:t>
      </w:r>
      <w:r w:rsidRPr="00920AF8">
        <w:rPr>
          <w:rFonts w:ascii="宋体" w:hAnsi="宋体" w:hint="eastAsia"/>
          <w:sz w:val="24"/>
        </w:rPr>
        <w:t>李嘉诚成功的自身因素有哪些？</w:t>
      </w:r>
      <w:r>
        <w:rPr>
          <w:rFonts w:ascii="宋体" w:hAnsi="宋体" w:hint="eastAsia"/>
          <w:sz w:val="24"/>
        </w:rPr>
        <w:t>（</w:t>
      </w:r>
      <w:r w:rsidRPr="00920AF8">
        <w:rPr>
          <w:rFonts w:ascii="楷体" w:eastAsia="楷体" w:hAnsi="楷体" w:hint="eastAsia"/>
          <w:sz w:val="24"/>
        </w:rPr>
        <w:t>答案不少于200字</w:t>
      </w:r>
      <w:r>
        <w:rPr>
          <w:rFonts w:ascii="宋体" w:hAnsi="宋体" w:hint="eastAsia"/>
          <w:sz w:val="24"/>
        </w:rPr>
        <w:t>）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Pr="00920AF8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  <w:r w:rsidRPr="0095799C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你在上述案例中获得哪些启发？（</w:t>
      </w:r>
      <w:r w:rsidRPr="00AA319B">
        <w:rPr>
          <w:rFonts w:ascii="楷体" w:eastAsia="楷体" w:hAnsi="楷体" w:hint="eastAsia"/>
          <w:sz w:val="24"/>
        </w:rPr>
        <w:t>答案不少于200字</w:t>
      </w:r>
      <w:r>
        <w:rPr>
          <w:rFonts w:ascii="宋体" w:hAnsi="宋体" w:hint="eastAsia"/>
          <w:sz w:val="24"/>
        </w:rPr>
        <w:t>）</w:t>
      </w: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Pr="0095799C" w:rsidRDefault="007B7363" w:rsidP="007B7363">
      <w:pPr>
        <w:spacing w:line="312" w:lineRule="auto"/>
        <w:rPr>
          <w:rFonts w:ascii="宋体" w:hAnsi="宋体"/>
          <w:sz w:val="24"/>
        </w:rPr>
      </w:pPr>
    </w:p>
    <w:p w:rsidR="007B7363" w:rsidRDefault="007B7363" w:rsidP="007B7363">
      <w:pPr>
        <w:spacing w:line="312" w:lineRule="auto"/>
        <w:rPr>
          <w:rFonts w:ascii="黑体" w:eastAsia="黑体" w:hAnsi="黑体"/>
          <w:sz w:val="28"/>
          <w:szCs w:val="28"/>
        </w:rPr>
      </w:pPr>
      <w:r w:rsidRPr="001E5D4F">
        <w:rPr>
          <w:rFonts w:ascii="黑体" w:eastAsia="黑体" w:hAnsi="黑体" w:hint="eastAsia"/>
          <w:sz w:val="28"/>
          <w:szCs w:val="28"/>
        </w:rPr>
        <w:t>3.实践题</w:t>
      </w: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  <w:r w:rsidRPr="00BE53DA">
        <w:rPr>
          <w:rFonts w:ascii="宋体" w:hAnsi="宋体" w:hint="eastAsia"/>
          <w:sz w:val="28"/>
          <w:szCs w:val="28"/>
        </w:rPr>
        <w:t>（1）基于实际情况，制定下学期的个人时间计划表。</w:t>
      </w: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（2）基于实际情况，制作一份个人求职简历，并将简历放在下一页。</w:t>
      </w: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7B7363" w:rsidRPr="00BE53DA" w:rsidRDefault="007B7363" w:rsidP="007B7363">
      <w:pPr>
        <w:spacing w:line="312" w:lineRule="auto"/>
        <w:rPr>
          <w:rFonts w:ascii="宋体" w:hAnsi="宋体"/>
          <w:sz w:val="28"/>
          <w:szCs w:val="28"/>
        </w:rPr>
      </w:pPr>
    </w:p>
    <w:p w:rsidR="00F5118E" w:rsidRPr="007B7363" w:rsidRDefault="00F5118E" w:rsidP="0017621E">
      <w:pPr>
        <w:tabs>
          <w:tab w:val="left" w:pos="7740"/>
        </w:tabs>
        <w:spacing w:line="360" w:lineRule="auto"/>
        <w:jc w:val="center"/>
        <w:rPr>
          <w:rFonts w:ascii="宋体" w:hAnsi="宋体"/>
          <w:sz w:val="28"/>
        </w:rPr>
      </w:pPr>
    </w:p>
    <w:p w:rsidR="00F5118E" w:rsidRPr="00A644D6" w:rsidRDefault="00F5118E" w:rsidP="0017621E">
      <w:pPr>
        <w:tabs>
          <w:tab w:val="left" w:pos="7740"/>
        </w:tabs>
        <w:spacing w:line="360" w:lineRule="auto"/>
        <w:jc w:val="center"/>
        <w:rPr>
          <w:rFonts w:ascii="宋体" w:hAnsi="宋体"/>
          <w:sz w:val="28"/>
        </w:rPr>
      </w:pPr>
    </w:p>
    <w:sectPr w:rsidR="00F5118E" w:rsidRPr="00A644D6" w:rsidSect="000D5FE9">
      <w:footerReference w:type="default" r:id="rId16"/>
      <w:footerReference w:type="first" r:id="rId17"/>
      <w:pgSz w:w="11906" w:h="16838"/>
      <w:pgMar w:top="1440" w:right="1588" w:bottom="1440" w:left="1797" w:header="851" w:footer="992" w:gutter="0"/>
      <w:pgNumType w:start="1"/>
      <w:cols w:space="425"/>
      <w:titlePg/>
      <w:docGrid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istrator" w:date="2015-06-09T21:52:00Z" w:initials="A">
    <w:p w:rsidR="0063290D" w:rsidRDefault="0063290D">
      <w:pPr>
        <w:pStyle w:val="a7"/>
      </w:pPr>
      <w:r>
        <w:rPr>
          <w:rStyle w:val="a6"/>
        </w:rPr>
        <w:annotationRef/>
      </w:r>
      <w:r>
        <w:t>注意字体，文字在横线的中间，两边留出的横线要对称</w:t>
      </w:r>
    </w:p>
  </w:comment>
  <w:comment w:id="2" w:author="Administrator" w:date="2015-06-09T21:52:00Z" w:initials="A">
    <w:p w:rsidR="0063290D" w:rsidRDefault="0063290D">
      <w:pPr>
        <w:pStyle w:val="a7"/>
      </w:pPr>
      <w:r>
        <w:rPr>
          <w:rStyle w:val="a6"/>
        </w:rPr>
        <w:annotationRef/>
      </w:r>
      <w:r>
        <w:t>最后会统一日期，填上日期后，删去多余的空格。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A1" w:rsidRDefault="00440FA1">
      <w:r>
        <w:separator/>
      </w:r>
    </w:p>
  </w:endnote>
  <w:endnote w:type="continuationSeparator" w:id="0">
    <w:p w:rsidR="00440FA1" w:rsidRDefault="0044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B" w:rsidRDefault="00F84FAA" w:rsidP="00D83D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2E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2ECB" w:rsidRDefault="00492E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B" w:rsidRDefault="00492ECB" w:rsidP="00D83D9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  <w:rFonts w:hint="eastAsia"/>
      </w:rPr>
      <w:t xml:space="preserve"> </w:t>
    </w:r>
    <w:r w:rsidR="00F84FAA">
      <w:rPr>
        <w:rStyle w:val="a4"/>
      </w:rPr>
      <w:fldChar w:fldCharType="begin"/>
    </w:r>
    <w:r>
      <w:rPr>
        <w:rStyle w:val="a4"/>
      </w:rPr>
      <w:instrText xml:space="preserve">PAGE  </w:instrText>
    </w:r>
    <w:r w:rsidR="00F84FAA">
      <w:rPr>
        <w:rStyle w:val="a4"/>
      </w:rPr>
      <w:fldChar w:fldCharType="separate"/>
    </w:r>
    <w:r w:rsidR="007C6B07">
      <w:rPr>
        <w:rStyle w:val="a4"/>
        <w:noProof/>
      </w:rPr>
      <w:t>1</w:t>
    </w:r>
    <w:r w:rsidR="00F84FAA"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－</w:t>
    </w:r>
  </w:p>
  <w:p w:rsidR="00492ECB" w:rsidRDefault="00492E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E9" w:rsidRDefault="000D5FE9" w:rsidP="000D5FE9">
    <w:pPr>
      <w:pStyle w:val="a3"/>
      <w:jc w:val="center"/>
    </w:pPr>
  </w:p>
  <w:p w:rsidR="000D5FE9" w:rsidRDefault="000D5FE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E9" w:rsidRDefault="000D5FE9" w:rsidP="00D83D9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  <w:rFonts w:hint="eastAsia"/>
      </w:rPr>
      <w:t xml:space="preserve"> </w:t>
    </w:r>
    <w:r w:rsidR="00F84FAA">
      <w:rPr>
        <w:rStyle w:val="a4"/>
      </w:rPr>
      <w:fldChar w:fldCharType="begin"/>
    </w:r>
    <w:r>
      <w:rPr>
        <w:rStyle w:val="a4"/>
      </w:rPr>
      <w:instrText xml:space="preserve">PAGE  </w:instrText>
    </w:r>
    <w:r w:rsidR="00F84FAA">
      <w:rPr>
        <w:rStyle w:val="a4"/>
      </w:rPr>
      <w:fldChar w:fldCharType="separate"/>
    </w:r>
    <w:r w:rsidR="007C6B07">
      <w:rPr>
        <w:rStyle w:val="a4"/>
        <w:noProof/>
      </w:rPr>
      <w:t>4</w:t>
    </w:r>
    <w:r w:rsidR="00F84FAA"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－</w:t>
    </w:r>
  </w:p>
  <w:p w:rsidR="000D5FE9" w:rsidRDefault="000D5FE9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6929"/>
      <w:docPartObj>
        <w:docPartGallery w:val="Page Numbers (Bottom of Page)"/>
        <w:docPartUnique/>
      </w:docPartObj>
    </w:sdtPr>
    <w:sdtContent>
      <w:p w:rsidR="000D5FE9" w:rsidRDefault="000D5FE9" w:rsidP="000D5FE9">
        <w:pPr>
          <w:pStyle w:val="a3"/>
          <w:jc w:val="center"/>
        </w:pPr>
        <w:r>
          <w:rPr>
            <w:rFonts w:hint="eastAsia"/>
          </w:rPr>
          <w:t>—</w:t>
        </w:r>
        <w:fldSimple w:instr=" PAGE   \* MERGEFORMAT ">
          <w:r w:rsidR="007C6B07" w:rsidRPr="007C6B07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—</w:t>
        </w:r>
      </w:p>
    </w:sdtContent>
  </w:sdt>
  <w:p w:rsidR="000D5FE9" w:rsidRDefault="000D5F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A1" w:rsidRDefault="00440FA1">
      <w:r>
        <w:separator/>
      </w:r>
    </w:p>
  </w:footnote>
  <w:footnote w:type="continuationSeparator" w:id="0">
    <w:p w:rsidR="00440FA1" w:rsidRDefault="0044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8E" w:rsidRDefault="00E1488E" w:rsidP="00E61E60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1581"/>
    <w:multiLevelType w:val="hybridMultilevel"/>
    <w:tmpl w:val="CE44AD72"/>
    <w:lvl w:ilvl="0" w:tplc="CD086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E84"/>
    <w:rsid w:val="00004422"/>
    <w:rsid w:val="00030E84"/>
    <w:rsid w:val="000D29A6"/>
    <w:rsid w:val="000D5FE9"/>
    <w:rsid w:val="00175E4D"/>
    <w:rsid w:val="0017621E"/>
    <w:rsid w:val="001F2F0B"/>
    <w:rsid w:val="001F5F82"/>
    <w:rsid w:val="0020638F"/>
    <w:rsid w:val="00225D0C"/>
    <w:rsid w:val="0026512C"/>
    <w:rsid w:val="002B35EC"/>
    <w:rsid w:val="00337569"/>
    <w:rsid w:val="0035525D"/>
    <w:rsid w:val="003668E5"/>
    <w:rsid w:val="0039752C"/>
    <w:rsid w:val="003F0DB3"/>
    <w:rsid w:val="00440FA1"/>
    <w:rsid w:val="0044555B"/>
    <w:rsid w:val="00492ECB"/>
    <w:rsid w:val="00531C3B"/>
    <w:rsid w:val="00563917"/>
    <w:rsid w:val="005815F0"/>
    <w:rsid w:val="00586B27"/>
    <w:rsid w:val="0063290D"/>
    <w:rsid w:val="00683C00"/>
    <w:rsid w:val="006C72DD"/>
    <w:rsid w:val="006F0BE1"/>
    <w:rsid w:val="0071630E"/>
    <w:rsid w:val="00765F98"/>
    <w:rsid w:val="00781A80"/>
    <w:rsid w:val="007B7363"/>
    <w:rsid w:val="007C6B07"/>
    <w:rsid w:val="007D1736"/>
    <w:rsid w:val="007D17FF"/>
    <w:rsid w:val="008304DF"/>
    <w:rsid w:val="0085412E"/>
    <w:rsid w:val="00876A83"/>
    <w:rsid w:val="008B2488"/>
    <w:rsid w:val="00987E83"/>
    <w:rsid w:val="009C59D5"/>
    <w:rsid w:val="009C7420"/>
    <w:rsid w:val="009D76D8"/>
    <w:rsid w:val="009D76FC"/>
    <w:rsid w:val="00A14703"/>
    <w:rsid w:val="00A257AD"/>
    <w:rsid w:val="00A32559"/>
    <w:rsid w:val="00A644D6"/>
    <w:rsid w:val="00A73256"/>
    <w:rsid w:val="00A7421B"/>
    <w:rsid w:val="00AB3290"/>
    <w:rsid w:val="00AD009F"/>
    <w:rsid w:val="00B33CF8"/>
    <w:rsid w:val="00C20123"/>
    <w:rsid w:val="00C24E97"/>
    <w:rsid w:val="00C33C7B"/>
    <w:rsid w:val="00C65B84"/>
    <w:rsid w:val="00C858ED"/>
    <w:rsid w:val="00D41908"/>
    <w:rsid w:val="00D46C32"/>
    <w:rsid w:val="00D70986"/>
    <w:rsid w:val="00D83D90"/>
    <w:rsid w:val="00DD6232"/>
    <w:rsid w:val="00DD6D5E"/>
    <w:rsid w:val="00E1488E"/>
    <w:rsid w:val="00E175E6"/>
    <w:rsid w:val="00E20132"/>
    <w:rsid w:val="00E61E60"/>
    <w:rsid w:val="00E654AE"/>
    <w:rsid w:val="00E65AD3"/>
    <w:rsid w:val="00E859E6"/>
    <w:rsid w:val="00F054A8"/>
    <w:rsid w:val="00F13A49"/>
    <w:rsid w:val="00F5118E"/>
    <w:rsid w:val="00F622DE"/>
    <w:rsid w:val="00F83278"/>
    <w:rsid w:val="00F84FAA"/>
    <w:rsid w:val="00F9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E8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030E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30E84"/>
  </w:style>
  <w:style w:type="character" w:customStyle="1" w:styleId="3Char">
    <w:name w:val="标题 3 Char"/>
    <w:link w:val="3"/>
    <w:rsid w:val="00030E84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页脚 Char"/>
    <w:link w:val="a3"/>
    <w:uiPriority w:val="99"/>
    <w:rsid w:val="00030E84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semiHidden/>
    <w:rsid w:val="0035525D"/>
    <w:rPr>
      <w:sz w:val="18"/>
      <w:szCs w:val="18"/>
    </w:rPr>
  </w:style>
  <w:style w:type="character" w:styleId="a6">
    <w:name w:val="annotation reference"/>
    <w:rsid w:val="0063290D"/>
    <w:rPr>
      <w:sz w:val="21"/>
      <w:szCs w:val="21"/>
    </w:rPr>
  </w:style>
  <w:style w:type="paragraph" w:styleId="a7">
    <w:name w:val="annotation text"/>
    <w:basedOn w:val="a"/>
    <w:link w:val="Char0"/>
    <w:rsid w:val="0063290D"/>
    <w:pPr>
      <w:jc w:val="left"/>
    </w:pPr>
  </w:style>
  <w:style w:type="character" w:customStyle="1" w:styleId="Char0">
    <w:name w:val="批注文字 Char"/>
    <w:link w:val="a7"/>
    <w:rsid w:val="0063290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rsid w:val="0063290D"/>
    <w:rPr>
      <w:b/>
      <w:bCs/>
    </w:rPr>
  </w:style>
  <w:style w:type="character" w:customStyle="1" w:styleId="Char1">
    <w:name w:val="批注主题 Char"/>
    <w:link w:val="a8"/>
    <w:rsid w:val="0063290D"/>
    <w:rPr>
      <w:b/>
      <w:bCs/>
      <w:kern w:val="2"/>
      <w:sz w:val="21"/>
      <w:szCs w:val="24"/>
    </w:rPr>
  </w:style>
  <w:style w:type="paragraph" w:styleId="a9">
    <w:name w:val="header"/>
    <w:basedOn w:val="a"/>
    <w:link w:val="Char2"/>
    <w:rsid w:val="00E14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E1488E"/>
    <w:rPr>
      <w:kern w:val="2"/>
      <w:sz w:val="18"/>
      <w:szCs w:val="18"/>
    </w:rPr>
  </w:style>
  <w:style w:type="paragraph" w:styleId="aa">
    <w:name w:val="Date"/>
    <w:basedOn w:val="a"/>
    <w:next w:val="a"/>
    <w:link w:val="Char3"/>
    <w:rsid w:val="00F5118E"/>
    <w:pPr>
      <w:ind w:leftChars="2500" w:left="100"/>
    </w:pPr>
  </w:style>
  <w:style w:type="character" w:customStyle="1" w:styleId="Char3">
    <w:name w:val="日期 Char"/>
    <w:basedOn w:val="a0"/>
    <w:link w:val="aa"/>
    <w:rsid w:val="00F5118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jump.com/jq/6438221.aspx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52B0B4-DD78-449B-A304-C1F204C1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393</Words>
  <Characters>2245</Characters>
  <Application>Microsoft Office Word</Application>
  <DocSecurity>0</DocSecurity>
  <Lines>18</Lines>
  <Paragraphs>5</Paragraphs>
  <ScaleCrop>false</ScaleCrop>
  <Company>www.xunchi.com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本科毕业设计(论文)</dc:title>
  <dc:creator>user</dc:creator>
  <cp:lastModifiedBy>Administrator</cp:lastModifiedBy>
  <cp:revision>8</cp:revision>
  <cp:lastPrinted>2013-05-07T02:44:00Z</cp:lastPrinted>
  <dcterms:created xsi:type="dcterms:W3CDTF">2015-11-24T12:53:00Z</dcterms:created>
  <dcterms:modified xsi:type="dcterms:W3CDTF">2015-11-24T13:15:00Z</dcterms:modified>
</cp:coreProperties>
</file>