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: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齐鲁工业大学（山东省科学院）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第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届“互联网＋”大学生创新创业大赛参赛项目推荐表</w:t>
      </w:r>
    </w:p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4"/>
          <w:szCs w:val="24"/>
        </w:rPr>
        <w:t xml:space="preserve">报送学院：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4"/>
          <w:szCs w:val="24"/>
        </w:rPr>
        <w:t xml:space="preserve">              负责老师：</w:t>
      </w:r>
    </w:p>
    <w:tbl>
      <w:tblPr>
        <w:tblStyle w:val="2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1440"/>
        <w:gridCol w:w="1440"/>
        <w:gridCol w:w="1397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参赛赛道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参赛组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3" w:type="dxa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32"/>
                <w:lang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48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9485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  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2"/>
              </w:rPr>
            </w:pPr>
            <w:bookmarkStart w:id="0" w:name="_GoBack"/>
            <w:bookmarkEnd w:id="0"/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（盖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章）</w:t>
            </w:r>
          </w:p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64325"/>
    <w:rsid w:val="0CD64325"/>
    <w:rsid w:val="343D6F36"/>
    <w:rsid w:val="4EAE0F28"/>
    <w:rsid w:val="559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2019-04-25T09:06:00Z</dcterms:created>
  <dc:creator>江道-顺水流</dc:creator>
  <cp:lastModifiedBy>江道-顺水流</cp:lastModifiedBy>
  <dcterms:modified xsi:type="dcterms:W3CDTF">2020-03-25T04:40:46Z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