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74C73" w14:textId="77777777" w:rsidR="008D6E6D" w:rsidRDefault="008D6E6D">
      <w:pPr>
        <w:jc w:val="left"/>
        <w:rPr>
          <w:sz w:val="44"/>
          <w:szCs w:val="52"/>
        </w:rPr>
      </w:pPr>
    </w:p>
    <w:p w14:paraId="66D90197" w14:textId="513670FA" w:rsidR="008D6E6D" w:rsidRPr="004839D0" w:rsidRDefault="004839D0">
      <w:pPr>
        <w:jc w:val="center"/>
        <w:rPr>
          <w:sz w:val="84"/>
          <w:szCs w:val="84"/>
          <w:u w:val="single"/>
        </w:rPr>
      </w:pPr>
      <w:r w:rsidRPr="004839D0">
        <w:rPr>
          <w:rFonts w:hint="eastAsia"/>
          <w:sz w:val="84"/>
          <w:szCs w:val="84"/>
        </w:rPr>
        <w:t>XXX</w:t>
      </w:r>
      <w:r w:rsidRPr="004839D0">
        <w:rPr>
          <w:rFonts w:hint="eastAsia"/>
          <w:sz w:val="84"/>
          <w:szCs w:val="84"/>
        </w:rPr>
        <w:t>项目</w:t>
      </w:r>
    </w:p>
    <w:p w14:paraId="2E1EE063" w14:textId="7864E8F1" w:rsidR="008D6E6D" w:rsidRPr="004839D0" w:rsidRDefault="004839D0">
      <w:pPr>
        <w:jc w:val="center"/>
        <w:rPr>
          <w:sz w:val="84"/>
          <w:szCs w:val="84"/>
        </w:rPr>
      </w:pPr>
      <w:r w:rsidRPr="004839D0">
        <w:rPr>
          <w:rFonts w:hint="eastAsia"/>
          <w:sz w:val="84"/>
          <w:szCs w:val="84"/>
        </w:rPr>
        <w:t>商业</w:t>
      </w:r>
      <w:r w:rsidR="004C13E3" w:rsidRPr="004839D0">
        <w:rPr>
          <w:rFonts w:hint="eastAsia"/>
          <w:sz w:val="84"/>
          <w:szCs w:val="84"/>
        </w:rPr>
        <w:t>计划书</w:t>
      </w:r>
    </w:p>
    <w:p w14:paraId="71930A55" w14:textId="77777777" w:rsidR="008D6E6D" w:rsidRDefault="008D6E6D">
      <w:pPr>
        <w:jc w:val="center"/>
        <w:rPr>
          <w:sz w:val="44"/>
          <w:szCs w:val="52"/>
        </w:rPr>
      </w:pPr>
      <w:r>
        <w:rPr>
          <w:sz w:val="44"/>
          <w:szCs w:val="52"/>
        </w:rPr>
        <w:t>（仅供参考）</w:t>
      </w:r>
    </w:p>
    <w:p w14:paraId="31004CF3" w14:textId="47C487AB" w:rsidR="008D6E6D" w:rsidRDefault="004C13E3">
      <w:pPr>
        <w:jc w:val="center"/>
        <w:rPr>
          <w:sz w:val="44"/>
          <w:szCs w:val="52"/>
        </w:rPr>
      </w:pPr>
    </w:p>
    <w:p w14:paraId="7394D9AB" w14:textId="77777777" w:rsidR="008D6E6D" w:rsidRDefault="008D6E6D">
      <w:pPr>
        <w:jc w:val="center"/>
        <w:rPr>
          <w:sz w:val="44"/>
          <w:szCs w:val="52"/>
        </w:rPr>
      </w:pPr>
    </w:p>
    <w:p w14:paraId="306F7BB2" w14:textId="77777777" w:rsidR="008D6E6D" w:rsidRDefault="008D6E6D">
      <w:pPr>
        <w:jc w:val="center"/>
        <w:rPr>
          <w:sz w:val="44"/>
          <w:szCs w:val="52"/>
        </w:rPr>
      </w:pPr>
    </w:p>
    <w:p w14:paraId="3FE917D5" w14:textId="77777777" w:rsidR="008D6E6D" w:rsidRDefault="008D6E6D">
      <w:pPr>
        <w:jc w:val="center"/>
        <w:rPr>
          <w:sz w:val="44"/>
          <w:szCs w:val="52"/>
        </w:rPr>
      </w:pPr>
    </w:p>
    <w:p w14:paraId="6C441ABF" w14:textId="77777777" w:rsidR="008D6E6D" w:rsidRDefault="004C13E3">
      <w:pPr>
        <w:ind w:firstLineChars="1128" w:firstLine="3158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负责人姓名：</w:t>
      </w:r>
    </w:p>
    <w:p w14:paraId="0BC2FF76" w14:textId="77777777" w:rsidR="008D6E6D" w:rsidRDefault="004C13E3">
      <w:pPr>
        <w:ind w:firstLineChars="1128" w:firstLine="3158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学院班级：</w:t>
      </w:r>
      <w:r>
        <w:rPr>
          <w:rFonts w:hint="eastAsia"/>
          <w:sz w:val="28"/>
          <w:szCs w:val="36"/>
        </w:rPr>
        <w:br/>
      </w:r>
      <w:r>
        <w:rPr>
          <w:rFonts w:hint="eastAsia"/>
          <w:sz w:val="28"/>
          <w:szCs w:val="36"/>
        </w:rPr>
        <w:t>                        联系电话： </w:t>
      </w:r>
    </w:p>
    <w:p w14:paraId="52CEFEE6" w14:textId="77777777" w:rsidR="008D6E6D" w:rsidRDefault="008D6E6D">
      <w:pPr>
        <w:ind w:firstLineChars="1128" w:firstLine="3158"/>
        <w:jc w:val="left"/>
        <w:rPr>
          <w:sz w:val="28"/>
          <w:szCs w:val="36"/>
        </w:rPr>
      </w:pPr>
    </w:p>
    <w:p w14:paraId="6375B9CE" w14:textId="574B7A78" w:rsidR="008D6E6D" w:rsidRDefault="008D6E6D">
      <w:pPr>
        <w:ind w:firstLineChars="1128" w:firstLine="3158"/>
        <w:jc w:val="left"/>
        <w:rPr>
          <w:sz w:val="28"/>
          <w:szCs w:val="36"/>
        </w:rPr>
      </w:pPr>
    </w:p>
    <w:p w14:paraId="05A6402A" w14:textId="55F83451" w:rsidR="004839D0" w:rsidRDefault="004839D0">
      <w:pPr>
        <w:ind w:firstLineChars="1128" w:firstLine="3158"/>
        <w:jc w:val="left"/>
        <w:rPr>
          <w:sz w:val="28"/>
          <w:szCs w:val="36"/>
        </w:rPr>
      </w:pPr>
    </w:p>
    <w:p w14:paraId="2DFBF5F2" w14:textId="36171BAF" w:rsidR="004839D0" w:rsidRDefault="004839D0">
      <w:pPr>
        <w:ind w:firstLineChars="1128" w:firstLine="3158"/>
        <w:jc w:val="left"/>
        <w:rPr>
          <w:sz w:val="28"/>
          <w:szCs w:val="36"/>
        </w:rPr>
      </w:pPr>
    </w:p>
    <w:p w14:paraId="2F8DC917" w14:textId="77777777" w:rsidR="004839D0" w:rsidRDefault="004839D0">
      <w:pPr>
        <w:ind w:firstLineChars="1128" w:firstLine="3158"/>
        <w:jc w:val="left"/>
        <w:rPr>
          <w:rFonts w:hint="eastAsia"/>
          <w:sz w:val="28"/>
          <w:szCs w:val="36"/>
        </w:rPr>
      </w:pPr>
    </w:p>
    <w:p w14:paraId="36660D85" w14:textId="77777777" w:rsidR="00916C99" w:rsidRDefault="00916C99">
      <w:pPr>
        <w:ind w:firstLineChars="1128" w:firstLine="3158"/>
        <w:jc w:val="left"/>
        <w:rPr>
          <w:sz w:val="28"/>
          <w:szCs w:val="36"/>
        </w:rPr>
      </w:pPr>
    </w:p>
    <w:p w14:paraId="0421808F" w14:textId="77777777" w:rsidR="00916C99" w:rsidRDefault="00916C99">
      <w:pPr>
        <w:ind w:firstLineChars="1128" w:firstLine="3158"/>
        <w:jc w:val="left"/>
        <w:rPr>
          <w:sz w:val="28"/>
          <w:szCs w:val="36"/>
        </w:rPr>
      </w:pPr>
    </w:p>
    <w:p w14:paraId="144DAE3E" w14:textId="2E2AD33C" w:rsidR="008D6E6D" w:rsidRDefault="004C13E3">
      <w:pPr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20</w:t>
      </w:r>
      <w:r w:rsidR="004839D0">
        <w:rPr>
          <w:rFonts w:hint="eastAsia"/>
          <w:sz w:val="28"/>
          <w:szCs w:val="36"/>
        </w:rPr>
        <w:t>**</w:t>
      </w:r>
      <w:r>
        <w:rPr>
          <w:rFonts w:hint="eastAsia"/>
          <w:sz w:val="28"/>
          <w:szCs w:val="36"/>
        </w:rPr>
        <w:t>年</w:t>
      </w:r>
      <w:r w:rsidR="004839D0">
        <w:rPr>
          <w:rFonts w:hint="eastAsia"/>
          <w:sz w:val="28"/>
          <w:szCs w:val="36"/>
        </w:rPr>
        <w:t>*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</w:rPr>
        <w:br/>
      </w:r>
    </w:p>
    <w:p w14:paraId="03222E29" w14:textId="77777777" w:rsidR="008D6E6D" w:rsidRDefault="004C13E3">
      <w:pPr>
        <w:pStyle w:val="1"/>
        <w:numPr>
          <w:ilvl w:val="0"/>
          <w:numId w:val="5"/>
        </w:numPr>
        <w:spacing w:before="100" w:after="90"/>
        <w:rPr>
          <w:sz w:val="28"/>
          <w:szCs w:val="18"/>
        </w:rPr>
      </w:pPr>
      <w:r>
        <w:rPr>
          <w:rFonts w:hint="eastAsia"/>
          <w:sz w:val="28"/>
          <w:szCs w:val="18"/>
        </w:rPr>
        <w:lastRenderedPageBreak/>
        <w:t>目标客户及其需求描述</w:t>
      </w:r>
    </w:p>
    <w:p w14:paraId="51517FC2" w14:textId="77777777" w:rsidR="008D6E6D" w:rsidRDefault="004C13E3">
      <w:pPr>
        <w:pStyle w:val="2"/>
        <w:numPr>
          <w:ilvl w:val="0"/>
          <w:numId w:val="8"/>
        </w:numPr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客户痛点（找到目标客户遇到的问题、痛苦、难题或不方便等）</w:t>
      </w:r>
    </w:p>
    <w:p w14:paraId="3E9F1D68" w14:textId="77777777" w:rsidR="008D6E6D" w:rsidRDefault="008D6E6D">
      <w:pPr>
        <w:rPr>
          <w:rFonts w:ascii="宋体" w:hAnsi="宋体"/>
          <w:sz w:val="24"/>
          <w:szCs w:val="21"/>
        </w:rPr>
      </w:pPr>
    </w:p>
    <w:p w14:paraId="7937E6C9" w14:textId="77777777" w:rsidR="008D6E6D" w:rsidRDefault="008D6E6D">
      <w:pPr>
        <w:rPr>
          <w:rFonts w:ascii="宋体" w:hAnsi="宋体"/>
          <w:sz w:val="24"/>
          <w:szCs w:val="21"/>
        </w:rPr>
      </w:pPr>
    </w:p>
    <w:p w14:paraId="709D9C36" w14:textId="77777777" w:rsidR="008D6E6D" w:rsidRDefault="008D6E6D">
      <w:pPr>
        <w:rPr>
          <w:rFonts w:ascii="宋体" w:hAnsi="宋体"/>
          <w:sz w:val="24"/>
          <w:szCs w:val="21"/>
        </w:rPr>
      </w:pPr>
    </w:p>
    <w:p w14:paraId="697EB2BC" w14:textId="77777777" w:rsidR="008D6E6D" w:rsidRDefault="008D6E6D">
      <w:pPr>
        <w:rPr>
          <w:rFonts w:ascii="宋体" w:hAnsi="宋体"/>
          <w:sz w:val="24"/>
          <w:szCs w:val="21"/>
        </w:rPr>
      </w:pPr>
    </w:p>
    <w:p w14:paraId="3C9BBE86" w14:textId="77777777" w:rsidR="008D6E6D" w:rsidRDefault="008D6E6D">
      <w:pPr>
        <w:rPr>
          <w:rFonts w:ascii="宋体" w:hAnsi="宋体"/>
          <w:sz w:val="24"/>
          <w:szCs w:val="21"/>
        </w:rPr>
      </w:pPr>
    </w:p>
    <w:p w14:paraId="3DE8E78E" w14:textId="77777777" w:rsidR="008D6E6D" w:rsidRDefault="008D6E6D"/>
    <w:p w14:paraId="2B081A5D" w14:textId="77777777" w:rsidR="008D6E6D" w:rsidRDefault="004C13E3">
      <w:pPr>
        <w:pStyle w:val="2"/>
        <w:numPr>
          <w:ilvl w:val="0"/>
          <w:numId w:val="8"/>
        </w:numPr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客户需求（描述客户需要什么样的产品或服务消除痛点）</w:t>
      </w:r>
    </w:p>
    <w:p w14:paraId="70E82B36" w14:textId="77777777" w:rsidR="008D6E6D" w:rsidRDefault="008D6E6D">
      <w:pPr>
        <w:rPr>
          <w:rFonts w:ascii="宋体" w:hAnsi="宋体"/>
          <w:sz w:val="24"/>
          <w:szCs w:val="21"/>
        </w:rPr>
      </w:pPr>
    </w:p>
    <w:p w14:paraId="15CEB71F" w14:textId="77777777" w:rsidR="008D6E6D" w:rsidRDefault="008D6E6D">
      <w:pPr>
        <w:rPr>
          <w:rFonts w:ascii="宋体" w:hAnsi="宋体"/>
          <w:sz w:val="24"/>
          <w:szCs w:val="21"/>
        </w:rPr>
      </w:pPr>
    </w:p>
    <w:p w14:paraId="3653E785" w14:textId="77777777" w:rsidR="008D6E6D" w:rsidRDefault="008D6E6D">
      <w:pPr>
        <w:rPr>
          <w:rFonts w:ascii="宋体" w:hAnsi="宋体"/>
          <w:sz w:val="24"/>
          <w:szCs w:val="21"/>
        </w:rPr>
      </w:pPr>
    </w:p>
    <w:p w14:paraId="4BE5A931" w14:textId="77777777" w:rsidR="008D6E6D" w:rsidRDefault="008D6E6D">
      <w:pPr>
        <w:rPr>
          <w:rFonts w:ascii="宋体" w:hAnsi="宋体"/>
          <w:sz w:val="24"/>
          <w:szCs w:val="21"/>
        </w:rPr>
      </w:pPr>
    </w:p>
    <w:p w14:paraId="44988867" w14:textId="77777777" w:rsidR="008D6E6D" w:rsidRDefault="008D6E6D">
      <w:pPr>
        <w:rPr>
          <w:rFonts w:ascii="宋体" w:hAnsi="宋体"/>
          <w:sz w:val="24"/>
          <w:szCs w:val="21"/>
        </w:rPr>
      </w:pPr>
    </w:p>
    <w:p w14:paraId="2AB5BBD3" w14:textId="77777777" w:rsidR="008D6E6D" w:rsidRDefault="008D6E6D">
      <w:pPr>
        <w:rPr>
          <w:rFonts w:ascii="宋体" w:hAnsi="宋体"/>
          <w:sz w:val="24"/>
          <w:szCs w:val="21"/>
        </w:rPr>
      </w:pPr>
    </w:p>
    <w:p w14:paraId="18F3506B" w14:textId="77777777" w:rsidR="008D6E6D" w:rsidRDefault="008D6E6D"/>
    <w:p w14:paraId="4960C647" w14:textId="77777777" w:rsidR="008D6E6D" w:rsidRDefault="004C13E3">
      <w:pPr>
        <w:pStyle w:val="2"/>
        <w:numPr>
          <w:ilvl w:val="0"/>
          <w:numId w:val="8"/>
        </w:numPr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目标人群（确定项目组可以覆盖到的目标人群）</w:t>
      </w:r>
    </w:p>
    <w:p w14:paraId="20A36E7B" w14:textId="77777777" w:rsidR="008D6E6D" w:rsidRDefault="008D6E6D">
      <w:pPr>
        <w:rPr>
          <w:rFonts w:ascii="宋体" w:hAnsi="宋体"/>
          <w:sz w:val="24"/>
          <w:szCs w:val="21"/>
        </w:rPr>
      </w:pPr>
    </w:p>
    <w:p w14:paraId="38D2329C" w14:textId="77777777" w:rsidR="008D6E6D" w:rsidRDefault="008D6E6D">
      <w:pPr>
        <w:rPr>
          <w:rFonts w:ascii="宋体" w:hAnsi="宋体"/>
          <w:sz w:val="24"/>
          <w:szCs w:val="21"/>
        </w:rPr>
      </w:pPr>
    </w:p>
    <w:p w14:paraId="72EC60E9" w14:textId="77777777" w:rsidR="008D6E6D" w:rsidRDefault="008D6E6D">
      <w:pPr>
        <w:rPr>
          <w:rFonts w:ascii="宋体" w:hAnsi="宋体"/>
          <w:sz w:val="24"/>
          <w:szCs w:val="21"/>
        </w:rPr>
      </w:pPr>
    </w:p>
    <w:p w14:paraId="714ECD77" w14:textId="77777777" w:rsidR="008D6E6D" w:rsidRDefault="008D6E6D"/>
    <w:p w14:paraId="772D5420" w14:textId="77777777" w:rsidR="008D6E6D" w:rsidRDefault="004C13E3">
      <w:pPr>
        <w:pStyle w:val="1"/>
        <w:numPr>
          <w:ilvl w:val="0"/>
          <w:numId w:val="5"/>
        </w:numPr>
        <w:spacing w:before="100" w:after="90"/>
        <w:rPr>
          <w:sz w:val="28"/>
          <w:szCs w:val="18"/>
        </w:rPr>
      </w:pPr>
      <w:r>
        <w:rPr>
          <w:rFonts w:hint="eastAsia"/>
          <w:sz w:val="28"/>
          <w:szCs w:val="18"/>
        </w:rPr>
        <w:t>价值主张和产品体系</w:t>
      </w:r>
    </w:p>
    <w:p w14:paraId="2101403F" w14:textId="77777777" w:rsidR="008D6E6D" w:rsidRDefault="004C13E3">
      <w:pPr>
        <w:pStyle w:val="2"/>
        <w:numPr>
          <w:ilvl w:val="0"/>
          <w:numId w:val="3"/>
        </w:numPr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主营产品或服务（通过什么产品或者服务为客户创造价值）</w:t>
      </w:r>
    </w:p>
    <w:p w14:paraId="480A64A9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51C494F0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7D92AA74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7EA21A39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2BD5071A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267E36CE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530945D1" w14:textId="77777777" w:rsidR="008D6E6D" w:rsidRDefault="004C13E3">
      <w:pPr>
        <w:pStyle w:val="2"/>
        <w:numPr>
          <w:ilvl w:val="0"/>
          <w:numId w:val="3"/>
        </w:numPr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lastRenderedPageBreak/>
        <w:t>核心竞争优势（技术创新、模式创新、应用创新、销售创新等核心优势）</w:t>
      </w:r>
    </w:p>
    <w:p w14:paraId="25C8399F" w14:textId="77777777" w:rsidR="008D6E6D" w:rsidRDefault="008D6E6D">
      <w:pPr>
        <w:rPr>
          <w:rFonts w:ascii="宋体" w:hAnsi="宋体"/>
          <w:sz w:val="24"/>
          <w:szCs w:val="21"/>
        </w:rPr>
      </w:pPr>
    </w:p>
    <w:p w14:paraId="0D57424F" w14:textId="77777777" w:rsidR="008D6E6D" w:rsidRDefault="008D6E6D">
      <w:pPr>
        <w:rPr>
          <w:rFonts w:ascii="宋体" w:hAnsi="宋体"/>
          <w:sz w:val="24"/>
          <w:szCs w:val="21"/>
        </w:rPr>
      </w:pPr>
    </w:p>
    <w:p w14:paraId="6797975B" w14:textId="77777777" w:rsidR="008D6E6D" w:rsidRDefault="008D6E6D">
      <w:pPr>
        <w:rPr>
          <w:rFonts w:ascii="宋体" w:hAnsi="宋体"/>
          <w:sz w:val="24"/>
          <w:szCs w:val="21"/>
        </w:rPr>
      </w:pPr>
    </w:p>
    <w:p w14:paraId="3D9662EA" w14:textId="77777777" w:rsidR="008D6E6D" w:rsidRDefault="008D6E6D">
      <w:pPr>
        <w:rPr>
          <w:rFonts w:ascii="宋体" w:hAnsi="宋体"/>
          <w:sz w:val="24"/>
          <w:szCs w:val="21"/>
        </w:rPr>
      </w:pPr>
    </w:p>
    <w:p w14:paraId="4D5D7137" w14:textId="77777777" w:rsidR="008D6E6D" w:rsidRDefault="004C13E3">
      <w:pPr>
        <w:pStyle w:val="2"/>
        <w:numPr>
          <w:ilvl w:val="0"/>
          <w:numId w:val="3"/>
        </w:numPr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产品体系（给客户提供不同层次的产品，或者给不同类型客户提供产品）</w:t>
      </w:r>
    </w:p>
    <w:p w14:paraId="14CD2C64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1E2CB0E7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338B46B7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0124A82F" w14:textId="77777777" w:rsidR="008D6E6D" w:rsidRDefault="004C13E3">
      <w:pPr>
        <w:pStyle w:val="1"/>
        <w:numPr>
          <w:ilvl w:val="0"/>
          <w:numId w:val="5"/>
        </w:numPr>
        <w:spacing w:before="100" w:after="90"/>
        <w:rPr>
          <w:sz w:val="28"/>
          <w:szCs w:val="18"/>
        </w:rPr>
      </w:pPr>
      <w:r>
        <w:rPr>
          <w:rFonts w:hint="eastAsia"/>
          <w:sz w:val="28"/>
          <w:szCs w:val="18"/>
        </w:rPr>
        <w:t>市场营销策略</w:t>
      </w:r>
    </w:p>
    <w:p w14:paraId="7654D469" w14:textId="77777777" w:rsidR="008D6E6D" w:rsidRDefault="004C13E3">
      <w:pPr>
        <w:pStyle w:val="2"/>
        <w:numPr>
          <w:ilvl w:val="0"/>
          <w:numId w:val="4"/>
        </w:numPr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市场分析（简单的SWOT【优势、劣势、威胁与机遇】分析）</w:t>
      </w:r>
    </w:p>
    <w:p w14:paraId="2F65A8F9" w14:textId="77777777" w:rsidR="008D6E6D" w:rsidRDefault="008D6E6D">
      <w:pPr>
        <w:rPr>
          <w:rFonts w:ascii="宋体" w:hAnsi="宋体"/>
          <w:sz w:val="24"/>
          <w:szCs w:val="21"/>
        </w:rPr>
      </w:pPr>
    </w:p>
    <w:p w14:paraId="6A101BF7" w14:textId="77777777" w:rsidR="008D6E6D" w:rsidRDefault="008D6E6D">
      <w:pPr>
        <w:rPr>
          <w:rFonts w:ascii="宋体" w:hAnsi="宋体"/>
          <w:sz w:val="24"/>
          <w:szCs w:val="21"/>
        </w:rPr>
      </w:pPr>
    </w:p>
    <w:p w14:paraId="070DC5D3" w14:textId="77777777" w:rsidR="008D6E6D" w:rsidRDefault="004C13E3">
      <w:pPr>
        <w:pStyle w:val="2"/>
        <w:numPr>
          <w:ilvl w:val="0"/>
          <w:numId w:val="4"/>
        </w:numPr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市场策略（从大众人群中获得目标客户的策略）</w:t>
      </w:r>
    </w:p>
    <w:p w14:paraId="366AE321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3D983AA9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140F3EC9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27E8733F" w14:textId="77777777" w:rsidR="008D6E6D" w:rsidRDefault="004C13E3">
      <w:pPr>
        <w:pStyle w:val="2"/>
        <w:numPr>
          <w:ilvl w:val="0"/>
          <w:numId w:val="4"/>
        </w:numPr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市场空间（项目组可以切入的市场范围）</w:t>
      </w:r>
    </w:p>
    <w:p w14:paraId="1B9A03A4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7E8A768D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20F30678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264BFE31" w14:textId="77777777" w:rsidR="008D6E6D" w:rsidRDefault="004C13E3">
      <w:pPr>
        <w:pStyle w:val="2"/>
        <w:numPr>
          <w:ilvl w:val="0"/>
          <w:numId w:val="4"/>
        </w:numPr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营销渠道（将产品销售到目标客户的管道）</w:t>
      </w:r>
    </w:p>
    <w:p w14:paraId="4C63540C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199C3DAF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19F71694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3729E17D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5CBC5B50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41080346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6B726DE4" w14:textId="77777777" w:rsidR="008D6E6D" w:rsidRDefault="004C13E3">
      <w:pPr>
        <w:pStyle w:val="1"/>
        <w:numPr>
          <w:ilvl w:val="0"/>
          <w:numId w:val="5"/>
        </w:numPr>
        <w:spacing w:before="100" w:after="90"/>
        <w:rPr>
          <w:sz w:val="28"/>
          <w:szCs w:val="18"/>
        </w:rPr>
      </w:pPr>
      <w:r>
        <w:rPr>
          <w:rFonts w:hint="eastAsia"/>
          <w:sz w:val="28"/>
          <w:szCs w:val="18"/>
        </w:rPr>
        <w:lastRenderedPageBreak/>
        <w:t>商业盈利能力</w:t>
      </w:r>
    </w:p>
    <w:p w14:paraId="1FEEBF63" w14:textId="77777777" w:rsidR="008D6E6D" w:rsidRDefault="004C13E3">
      <w:pPr>
        <w:pStyle w:val="2"/>
        <w:numPr>
          <w:ilvl w:val="0"/>
          <w:numId w:val="2"/>
        </w:numPr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盈利机会（可以收费的项目）</w:t>
      </w:r>
    </w:p>
    <w:p w14:paraId="253100AC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63F399CE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13604D14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7079B88D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08A9F396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7AF2666E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405078DB" w14:textId="77777777" w:rsidR="008D6E6D" w:rsidRDefault="004C13E3">
      <w:pPr>
        <w:pStyle w:val="2"/>
        <w:numPr>
          <w:ilvl w:val="0"/>
          <w:numId w:val="2"/>
        </w:numPr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生命周期（替代产品或服务可能出现的时间）</w:t>
      </w:r>
    </w:p>
    <w:p w14:paraId="6A393CCD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30DE7D1C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62725F94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58C9AABF" w14:textId="77777777" w:rsidR="008D6E6D" w:rsidRDefault="004C13E3">
      <w:pPr>
        <w:pStyle w:val="1"/>
        <w:numPr>
          <w:ilvl w:val="0"/>
          <w:numId w:val="5"/>
        </w:numPr>
        <w:spacing w:before="100" w:after="90"/>
        <w:rPr>
          <w:sz w:val="28"/>
          <w:szCs w:val="18"/>
        </w:rPr>
      </w:pPr>
      <w:r>
        <w:rPr>
          <w:rFonts w:hint="eastAsia"/>
          <w:sz w:val="28"/>
          <w:szCs w:val="18"/>
        </w:rPr>
        <w:t>成本构成与策略</w:t>
      </w:r>
    </w:p>
    <w:p w14:paraId="4BA85680" w14:textId="77777777" w:rsidR="008D6E6D" w:rsidRDefault="004C13E3">
      <w:pPr>
        <w:pStyle w:val="2"/>
        <w:numPr>
          <w:ilvl w:val="0"/>
          <w:numId w:val="7"/>
        </w:numPr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设计成本（设计方式和成本构成，降低成本的策略）</w:t>
      </w:r>
    </w:p>
    <w:p w14:paraId="140B42AC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0F096F9E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780BBD89" w14:textId="77777777" w:rsidR="008D6E6D" w:rsidRDefault="004C13E3">
      <w:pPr>
        <w:pStyle w:val="2"/>
        <w:numPr>
          <w:ilvl w:val="0"/>
          <w:numId w:val="7"/>
        </w:numPr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制造成本（制造模式和成本构成，如何降低制造成本）</w:t>
      </w:r>
    </w:p>
    <w:p w14:paraId="7573395C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606C83B8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3E060914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089718F0" w14:textId="77777777" w:rsidR="008D6E6D" w:rsidRDefault="004C13E3">
      <w:pPr>
        <w:pStyle w:val="2"/>
        <w:numPr>
          <w:ilvl w:val="0"/>
          <w:numId w:val="7"/>
        </w:numPr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营销成本（营销方式及相应的成本构成，如何降低营销成本）</w:t>
      </w:r>
    </w:p>
    <w:p w14:paraId="27A46C68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69DF949D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41554C23" w14:textId="77777777" w:rsidR="008D6E6D" w:rsidRDefault="004C13E3">
      <w:pPr>
        <w:pStyle w:val="2"/>
        <w:numPr>
          <w:ilvl w:val="0"/>
          <w:numId w:val="7"/>
        </w:numPr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管理成本（管理成本的构成与降低策略）</w:t>
      </w:r>
    </w:p>
    <w:p w14:paraId="0056B349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19289F76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467A1E3A" w14:textId="77777777" w:rsidR="008D6E6D" w:rsidRDefault="004C13E3">
      <w:pPr>
        <w:pStyle w:val="1"/>
        <w:numPr>
          <w:ilvl w:val="0"/>
          <w:numId w:val="5"/>
        </w:numPr>
        <w:spacing w:before="100" w:after="90"/>
        <w:rPr>
          <w:sz w:val="28"/>
          <w:szCs w:val="18"/>
        </w:rPr>
      </w:pPr>
      <w:r>
        <w:rPr>
          <w:rFonts w:hint="eastAsia"/>
          <w:sz w:val="28"/>
          <w:szCs w:val="18"/>
        </w:rPr>
        <w:lastRenderedPageBreak/>
        <w:t>团队成员与分工</w:t>
      </w:r>
    </w:p>
    <w:p w14:paraId="55E66D4B" w14:textId="77777777" w:rsidR="008D6E6D" w:rsidRDefault="004C13E3">
      <w:pPr>
        <w:pStyle w:val="2"/>
        <w:numPr>
          <w:ilvl w:val="0"/>
          <w:numId w:val="6"/>
        </w:numPr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核心团队（股东成员和骨干人员介绍）</w:t>
      </w:r>
    </w:p>
    <w:p w14:paraId="03FBBA94" w14:textId="77777777" w:rsidR="008D6E6D" w:rsidRDefault="008D6E6D"/>
    <w:p w14:paraId="6B317B8E" w14:textId="77777777" w:rsidR="008D6E6D" w:rsidRDefault="008D6E6D"/>
    <w:p w14:paraId="645DF4D7" w14:textId="77777777" w:rsidR="008D6E6D" w:rsidRDefault="008D6E6D"/>
    <w:p w14:paraId="0386B87F" w14:textId="77777777" w:rsidR="008D6E6D" w:rsidRDefault="004C13E3">
      <w:pPr>
        <w:pStyle w:val="2"/>
        <w:numPr>
          <w:ilvl w:val="0"/>
          <w:numId w:val="6"/>
        </w:numPr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人力资源风险防控（对于骨干以上人员的激励机制）</w:t>
      </w:r>
    </w:p>
    <w:p w14:paraId="62609230" w14:textId="77777777" w:rsidR="008D6E6D" w:rsidRDefault="008D6E6D"/>
    <w:p w14:paraId="2DD5222A" w14:textId="77777777" w:rsidR="008D6E6D" w:rsidRDefault="008D6E6D"/>
    <w:p w14:paraId="648C8038" w14:textId="77777777" w:rsidR="008D6E6D" w:rsidRDefault="008D6E6D"/>
    <w:p w14:paraId="7D1FD1D0" w14:textId="77777777" w:rsidR="008D6E6D" w:rsidRDefault="004C13E3">
      <w:pPr>
        <w:pStyle w:val="1"/>
        <w:numPr>
          <w:ilvl w:val="0"/>
          <w:numId w:val="5"/>
        </w:numPr>
        <w:spacing w:before="100" w:after="90"/>
        <w:rPr>
          <w:sz w:val="28"/>
          <w:szCs w:val="18"/>
        </w:rPr>
      </w:pPr>
      <w:r>
        <w:rPr>
          <w:rFonts w:hint="eastAsia"/>
          <w:sz w:val="28"/>
          <w:szCs w:val="18"/>
        </w:rPr>
        <w:t>融资计划与策略</w:t>
      </w:r>
    </w:p>
    <w:p w14:paraId="48C100DD" w14:textId="77777777" w:rsidR="008D6E6D" w:rsidRDefault="004C13E3">
      <w:pPr>
        <w:pStyle w:val="2"/>
        <w:numPr>
          <w:ilvl w:val="0"/>
          <w:numId w:val="1"/>
        </w:numPr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融资额度（出让多少股权，需要多少钱）</w:t>
      </w:r>
    </w:p>
    <w:p w14:paraId="2F4AF222" w14:textId="77777777" w:rsidR="008D6E6D" w:rsidRDefault="008D6E6D"/>
    <w:p w14:paraId="6937BFA4" w14:textId="77777777" w:rsidR="008D6E6D" w:rsidRDefault="008D6E6D"/>
    <w:p w14:paraId="1ABFE6C0" w14:textId="77777777" w:rsidR="008D6E6D" w:rsidRDefault="004C13E3">
      <w:pPr>
        <w:pStyle w:val="2"/>
        <w:numPr>
          <w:ilvl w:val="0"/>
          <w:numId w:val="1"/>
        </w:numPr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资金用途（列出主要资金用途）</w:t>
      </w:r>
    </w:p>
    <w:p w14:paraId="4F040401" w14:textId="77777777" w:rsidR="008D6E6D" w:rsidRDefault="008D6E6D"/>
    <w:p w14:paraId="681A734D" w14:textId="77777777" w:rsidR="008D6E6D" w:rsidRDefault="008D6E6D">
      <w:pPr>
        <w:rPr>
          <w:rFonts w:ascii="宋体" w:hAnsi="宋体"/>
          <w:sz w:val="24"/>
          <w:szCs w:val="21"/>
        </w:rPr>
      </w:pPr>
    </w:p>
    <w:p w14:paraId="59C6421D" w14:textId="77777777" w:rsidR="008D6E6D" w:rsidRDefault="008D6E6D">
      <w:pPr>
        <w:rPr>
          <w:rFonts w:ascii="宋体" w:hAnsi="宋体"/>
          <w:sz w:val="24"/>
          <w:szCs w:val="21"/>
        </w:rPr>
      </w:pPr>
    </w:p>
    <w:p w14:paraId="25E33704" w14:textId="77777777" w:rsidR="008D6E6D" w:rsidRDefault="004C13E3">
      <w:pPr>
        <w:pStyle w:val="2"/>
        <w:numPr>
          <w:ilvl w:val="0"/>
          <w:numId w:val="1"/>
        </w:numPr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资金风险防控（如何防范出现资金断链）</w:t>
      </w:r>
    </w:p>
    <w:p w14:paraId="18C25E2F" w14:textId="77777777" w:rsidR="008D6E6D" w:rsidRDefault="008D6E6D">
      <w:pPr>
        <w:pStyle w:val="2"/>
        <w:rPr>
          <w:rFonts w:ascii="宋体" w:eastAsia="宋体" w:hAnsi="宋体"/>
          <w:sz w:val="24"/>
          <w:szCs w:val="21"/>
        </w:rPr>
      </w:pPr>
    </w:p>
    <w:sectPr w:rsidR="008D6E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8893D" w14:textId="77777777" w:rsidR="00CA5CB4" w:rsidRDefault="00CA5CB4" w:rsidP="00916C99">
      <w:r>
        <w:separator/>
      </w:r>
    </w:p>
  </w:endnote>
  <w:endnote w:type="continuationSeparator" w:id="0">
    <w:p w14:paraId="4556FFB1" w14:textId="77777777" w:rsidR="00CA5CB4" w:rsidRDefault="00CA5CB4" w:rsidP="0091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5E85E" w14:textId="77777777" w:rsidR="00CA5CB4" w:rsidRDefault="00CA5CB4" w:rsidP="00916C99">
      <w:r>
        <w:separator/>
      </w:r>
    </w:p>
  </w:footnote>
  <w:footnote w:type="continuationSeparator" w:id="0">
    <w:p w14:paraId="0D14C0E0" w14:textId="77777777" w:rsidR="00CA5CB4" w:rsidRDefault="00CA5CB4" w:rsidP="00916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597A8900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97A88E1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597A88EF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597A86CC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4" w15:restartNumberingAfterBreak="0">
    <w:nsid w:val="00000005"/>
    <w:multiLevelType w:val="singleLevel"/>
    <w:tmpl w:val="597A891D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597A890E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597A86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7" w15:restartNumberingAfterBreak="0">
    <w:nsid w:val="30741466"/>
    <w:multiLevelType w:val="singleLevel"/>
    <w:tmpl w:val="5A01D965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E6D"/>
    <w:rsid w:val="004839D0"/>
    <w:rsid w:val="004C13E3"/>
    <w:rsid w:val="008D6E6D"/>
    <w:rsid w:val="00916C99"/>
    <w:rsid w:val="00CA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86984E"/>
  <w15:docId w15:val="{2A244124-2580-4AE3-A96E-C7528ED2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aidaer20120303</cp:lastModifiedBy>
  <cp:revision>5</cp:revision>
  <cp:lastPrinted>2017-07-28T06:26:00Z</cp:lastPrinted>
  <dcterms:created xsi:type="dcterms:W3CDTF">2017-07-28T07:16:00Z</dcterms:created>
  <dcterms:modified xsi:type="dcterms:W3CDTF">2020-08-06T14:01:00Z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

<file path=tbak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74C73" w14:textId="77777777" w:rsidR="008D6E6D" w:rsidRDefault="008D6E6D">
      <w:pPr>
        <w:jc w:val="left"/>
        <w:rPr>
          <w:sz w:val="44"/>
          <w:szCs w:val="52"/>
        </w:rPr>
      </w:pPr>
    </w:p>
    <w:p w14:paraId="66D90197" w14:textId="513670FA" w:rsidR="008D6E6D" w:rsidRPr="004839D0" w:rsidRDefault="004839D0">
      <w:pPr>
        <w:jc w:val="center"/>
        <w:rPr>
          <w:sz w:val="84"/>
          <w:szCs w:val="84"/>
          <w:u w:val="single"/>
        </w:rPr>
      </w:pPr>
      <w:r w:rsidRPr="004839D0">
        <w:rPr>
          <w:rFonts w:hint="eastAsia"/>
          <w:sz w:val="84"/>
          <w:szCs w:val="84"/>
        </w:rPr>
        <w:t>XXX</w:t>
      </w:r>
      <w:r w:rsidRPr="004839D0">
        <w:rPr>
          <w:rFonts w:hint="eastAsia"/>
          <w:sz w:val="84"/>
          <w:szCs w:val="84"/>
        </w:rPr>
        <w:t>项目</w:t>
      </w:r>
    </w:p>
    <w:p w14:paraId="2E1EE063" w14:textId="7864E8F1" w:rsidR="008D6E6D" w:rsidRPr="004839D0" w:rsidRDefault="004839D0">
      <w:pPr>
        <w:jc w:val="center"/>
        <w:rPr>
          <w:sz w:val="84"/>
          <w:szCs w:val="84"/>
        </w:rPr>
      </w:pPr>
      <w:r w:rsidRPr="004839D0">
        <w:rPr>
          <w:rFonts w:hint="eastAsia"/>
          <w:sz w:val="84"/>
          <w:szCs w:val="84"/>
        </w:rPr>
        <w:t>商业</w:t>
      </w:r>
      <w:r w:rsidR="004C13E3" w:rsidRPr="004839D0">
        <w:rPr>
          <w:rFonts w:hint="eastAsia"/>
          <w:sz w:val="84"/>
          <w:szCs w:val="84"/>
        </w:rPr>
        <w:t>计划书</w:t>
      </w:r>
    </w:p>
    <w:p w14:paraId="71930A55" w14:textId="77777777" w:rsidR="008D6E6D" w:rsidRDefault="008D6E6D">
      <w:pPr>
        <w:jc w:val="center"/>
        <w:rPr>
          <w:sz w:val="44"/>
          <w:szCs w:val="52"/>
        </w:rPr>
      </w:pPr>
    </w:p>
    <w:p w14:paraId="31004CF3" w14:textId="47C487AB" w:rsidR="008D6E6D" w:rsidRDefault="004C13E3">
      <w:pPr>
        <w:jc w:val="center"/>
        <w:rPr>
          <w:sz w:val="44"/>
          <w:szCs w:val="52"/>
        </w:rPr>
      </w:pPr>
      <w:r>
        <w:rPr>
          <w:rFonts w:hint="eastAsia"/>
          <w:sz w:val="44"/>
          <w:szCs w:val="52"/>
        </w:rPr>
        <w:t>（</w:t>
      </w:r>
      <w:r w:rsidR="004839D0">
        <w:rPr>
          <w:rFonts w:hint="eastAsia"/>
          <w:sz w:val="44"/>
          <w:szCs w:val="52"/>
        </w:rPr>
        <w:t>简明版</w:t>
      </w:r>
      <w:r>
        <w:rPr>
          <w:rFonts w:hint="eastAsia"/>
          <w:sz w:val="44"/>
          <w:szCs w:val="52"/>
        </w:rPr>
        <w:t>）</w:t>
      </w:r>
    </w:p>
    <w:p w14:paraId="7394D9AB" w14:textId="77777777" w:rsidR="008D6E6D" w:rsidRDefault="008D6E6D">
      <w:pPr>
        <w:jc w:val="center"/>
        <w:rPr>
          <w:sz w:val="44"/>
          <w:szCs w:val="52"/>
        </w:rPr>
      </w:pPr>
    </w:p>
    <w:p w14:paraId="306F7BB2" w14:textId="77777777" w:rsidR="008D6E6D" w:rsidRDefault="008D6E6D">
      <w:pPr>
        <w:jc w:val="center"/>
        <w:rPr>
          <w:sz w:val="44"/>
          <w:szCs w:val="52"/>
        </w:rPr>
      </w:pPr>
    </w:p>
    <w:p w14:paraId="3FE917D5" w14:textId="77777777" w:rsidR="008D6E6D" w:rsidRDefault="008D6E6D">
      <w:pPr>
        <w:jc w:val="center"/>
        <w:rPr>
          <w:sz w:val="44"/>
          <w:szCs w:val="52"/>
        </w:rPr>
      </w:pPr>
    </w:p>
    <w:p w14:paraId="6C441ABF" w14:textId="77777777" w:rsidR="008D6E6D" w:rsidRDefault="004C13E3">
      <w:pPr>
        <w:ind w:firstLineChars="1128" w:firstLine="3158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姓名：</w:t>
      </w:r>
    </w:p>
    <w:p w14:paraId="0BC2FF76" w14:textId="77777777" w:rsidR="008D6E6D" w:rsidRDefault="004C13E3">
      <w:pPr>
        <w:ind w:firstLineChars="1128" w:firstLine="3158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组别：</w:t>
      </w:r>
    </w:p>
    <w:p w14:paraId="52CEFEE6" w14:textId="77777777" w:rsidR="008D6E6D" w:rsidRDefault="008D6E6D">
      <w:pPr>
        <w:ind w:firstLineChars="1128" w:firstLine="3158"/>
        <w:jc w:val="left"/>
        <w:rPr>
          <w:sz w:val="28"/>
          <w:szCs w:val="36"/>
        </w:rPr>
      </w:pPr>
    </w:p>
    <w:p w14:paraId="6375B9CE" w14:textId="574B7A78" w:rsidR="008D6E6D" w:rsidRDefault="008D6E6D">
      <w:pPr>
        <w:ind w:firstLineChars="1128" w:firstLine="3158"/>
        <w:jc w:val="left"/>
        <w:rPr>
          <w:sz w:val="28"/>
          <w:szCs w:val="36"/>
        </w:rPr>
      </w:pPr>
    </w:p>
    <w:p w14:paraId="05A6402A" w14:textId="55F83451" w:rsidR="004839D0" w:rsidRDefault="004839D0">
      <w:pPr>
        <w:ind w:firstLineChars="1128" w:firstLine="3158"/>
        <w:jc w:val="left"/>
        <w:rPr>
          <w:sz w:val="28"/>
          <w:szCs w:val="36"/>
        </w:rPr>
      </w:pPr>
    </w:p>
    <w:p w14:paraId="2DFBF5F2" w14:textId="36171BAF" w:rsidR="004839D0" w:rsidRDefault="004839D0">
      <w:pPr>
        <w:ind w:firstLineChars="1128" w:firstLine="3158"/>
        <w:jc w:val="left"/>
        <w:rPr>
          <w:sz w:val="28"/>
          <w:szCs w:val="36"/>
        </w:rPr>
      </w:pPr>
    </w:p>
    <w:p w14:paraId="2F8DC917" w14:textId="77777777" w:rsidR="004839D0" w:rsidRDefault="004839D0">
      <w:pPr>
        <w:ind w:firstLineChars="1128" w:firstLine="3158"/>
        <w:jc w:val="left"/>
        <w:rPr>
          <w:rFonts w:hint="eastAsia"/>
          <w:sz w:val="28"/>
          <w:szCs w:val="36"/>
        </w:rPr>
      </w:pPr>
    </w:p>
    <w:p w14:paraId="36660D85" w14:textId="77777777" w:rsidR="00916C99" w:rsidRDefault="00916C99">
      <w:pPr>
        <w:ind w:firstLineChars="1128" w:firstLine="3158"/>
        <w:jc w:val="left"/>
        <w:rPr>
          <w:sz w:val="28"/>
          <w:szCs w:val="36"/>
        </w:rPr>
      </w:pPr>
    </w:p>
    <w:p w14:paraId="0421808F" w14:textId="77777777" w:rsidR="00916C99" w:rsidRDefault="00916C99">
      <w:pPr>
        <w:ind w:firstLineChars="1128" w:firstLine="3158"/>
        <w:jc w:val="left"/>
        <w:rPr>
          <w:sz w:val="28"/>
          <w:szCs w:val="36"/>
        </w:rPr>
      </w:pPr>
    </w:p>
    <w:p w14:paraId="144DAE3E" w14:textId="2E2AD33C" w:rsidR="008D6E6D" w:rsidRDefault="004C13E3">
      <w:pPr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>20</w:t>
      </w:r>
      <w:r w:rsidR="004839D0">
        <w:rPr>
          <w:rFonts w:hint="eastAsia"/>
          <w:sz w:val="28"/>
          <w:szCs w:val="36"/>
        </w:rPr>
        <w:t>**</w:t>
      </w:r>
      <w:r>
        <w:rPr>
          <w:rFonts w:hint="eastAsia"/>
          <w:sz w:val="28"/>
          <w:szCs w:val="36"/>
        </w:rPr>
        <w:t>年</w:t>
      </w:r>
      <w:r w:rsidR="004839D0">
        <w:rPr>
          <w:rFonts w:hint="eastAsia"/>
          <w:sz w:val="28"/>
          <w:szCs w:val="36"/>
        </w:rPr>
        <w:t>*</w:t>
      </w:r>
      <w:r>
        <w:rPr>
          <w:rFonts w:hint="eastAsia"/>
          <w:sz w:val="28"/>
          <w:szCs w:val="36"/>
        </w:rPr>
        <w:t>月</w:t>
      </w:r>
    </w:p>
    <w:p w14:paraId="03222E29" w14:textId="77777777" w:rsidR="008D6E6D" w:rsidRDefault="004C13E3">
      <w:pPr>
        <w:pStyle w:val="1"/>
        <w:numPr>
          <w:ilvl w:val="0"/>
          <w:numId w:val="5"/>
        </w:numPr>
        <w:spacing w:before="100" w:after="90"/>
        <w:rPr>
          <w:sz w:val="28"/>
          <w:szCs w:val="18"/>
        </w:rPr>
      </w:pPr>
      <w:r>
        <w:rPr>
          <w:rFonts w:hint="eastAsia"/>
          <w:sz w:val="28"/>
          <w:szCs w:val="18"/>
        </w:rPr>
        <w:lastRenderedPageBreak/>
        <w:t>目标客户及其需求描述</w:t>
      </w:r>
    </w:p>
    <w:p w14:paraId="51517FC2" w14:textId="77777777" w:rsidR="008D6E6D" w:rsidRDefault="004C13E3">
      <w:pPr>
        <w:pStyle w:val="2"/>
        <w:numPr>
          <w:ilvl w:val="0"/>
          <w:numId w:val="8"/>
        </w:numPr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客户痛点（找到目标客户遇到的问题、痛苦、难题或不方便等）</w:t>
      </w:r>
    </w:p>
    <w:p w14:paraId="3E9F1D68" w14:textId="77777777" w:rsidR="008D6E6D" w:rsidRDefault="008D6E6D">
      <w:pPr>
        <w:rPr>
          <w:rFonts w:ascii="宋体" w:hAnsi="宋体"/>
          <w:sz w:val="24"/>
          <w:szCs w:val="21"/>
        </w:rPr>
      </w:pPr>
    </w:p>
    <w:p w14:paraId="7937E6C9" w14:textId="77777777" w:rsidR="008D6E6D" w:rsidRDefault="008D6E6D">
      <w:pPr>
        <w:rPr>
          <w:rFonts w:ascii="宋体" w:hAnsi="宋体"/>
          <w:sz w:val="24"/>
          <w:szCs w:val="21"/>
        </w:rPr>
      </w:pPr>
    </w:p>
    <w:p w14:paraId="709D9C36" w14:textId="77777777" w:rsidR="008D6E6D" w:rsidRDefault="008D6E6D">
      <w:pPr>
        <w:rPr>
          <w:rFonts w:ascii="宋体" w:hAnsi="宋体"/>
          <w:sz w:val="24"/>
          <w:szCs w:val="21"/>
        </w:rPr>
      </w:pPr>
    </w:p>
    <w:p w14:paraId="697EB2BC" w14:textId="77777777" w:rsidR="008D6E6D" w:rsidRDefault="008D6E6D">
      <w:pPr>
        <w:rPr>
          <w:rFonts w:ascii="宋体" w:hAnsi="宋体"/>
          <w:sz w:val="24"/>
          <w:szCs w:val="21"/>
        </w:rPr>
      </w:pPr>
    </w:p>
    <w:p w14:paraId="3C9BBE86" w14:textId="77777777" w:rsidR="008D6E6D" w:rsidRDefault="008D6E6D">
      <w:pPr>
        <w:rPr>
          <w:rFonts w:ascii="宋体" w:hAnsi="宋体"/>
          <w:sz w:val="24"/>
          <w:szCs w:val="21"/>
        </w:rPr>
      </w:pPr>
    </w:p>
    <w:p w14:paraId="3DE8E78E" w14:textId="77777777" w:rsidR="008D6E6D" w:rsidRDefault="008D6E6D"/>
    <w:p w14:paraId="2B081A5D" w14:textId="77777777" w:rsidR="008D6E6D" w:rsidRDefault="004C13E3">
      <w:pPr>
        <w:pStyle w:val="2"/>
        <w:numPr>
          <w:ilvl w:val="0"/>
          <w:numId w:val="8"/>
        </w:numPr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客户需求（描述客户需要什么样的产品或服务消除痛点）</w:t>
      </w:r>
    </w:p>
    <w:p w14:paraId="70E82B36" w14:textId="77777777" w:rsidR="008D6E6D" w:rsidRDefault="008D6E6D">
      <w:pPr>
        <w:rPr>
          <w:rFonts w:ascii="宋体" w:hAnsi="宋体"/>
          <w:sz w:val="24"/>
          <w:szCs w:val="21"/>
        </w:rPr>
      </w:pPr>
    </w:p>
    <w:p w14:paraId="15CEB71F" w14:textId="77777777" w:rsidR="008D6E6D" w:rsidRDefault="008D6E6D">
      <w:pPr>
        <w:rPr>
          <w:rFonts w:ascii="宋体" w:hAnsi="宋体"/>
          <w:sz w:val="24"/>
          <w:szCs w:val="21"/>
        </w:rPr>
      </w:pPr>
    </w:p>
    <w:p w14:paraId="3653E785" w14:textId="77777777" w:rsidR="008D6E6D" w:rsidRDefault="008D6E6D">
      <w:pPr>
        <w:rPr>
          <w:rFonts w:ascii="宋体" w:hAnsi="宋体"/>
          <w:sz w:val="24"/>
          <w:szCs w:val="21"/>
        </w:rPr>
      </w:pPr>
    </w:p>
    <w:p w14:paraId="4BE5A931" w14:textId="77777777" w:rsidR="008D6E6D" w:rsidRDefault="008D6E6D">
      <w:pPr>
        <w:rPr>
          <w:rFonts w:ascii="宋体" w:hAnsi="宋体"/>
          <w:sz w:val="24"/>
          <w:szCs w:val="21"/>
        </w:rPr>
      </w:pPr>
    </w:p>
    <w:p w14:paraId="44988867" w14:textId="77777777" w:rsidR="008D6E6D" w:rsidRDefault="008D6E6D">
      <w:pPr>
        <w:rPr>
          <w:rFonts w:ascii="宋体" w:hAnsi="宋体"/>
          <w:sz w:val="24"/>
          <w:szCs w:val="21"/>
        </w:rPr>
      </w:pPr>
    </w:p>
    <w:p w14:paraId="2AB5BBD3" w14:textId="77777777" w:rsidR="008D6E6D" w:rsidRDefault="008D6E6D">
      <w:pPr>
        <w:rPr>
          <w:rFonts w:ascii="宋体" w:hAnsi="宋体"/>
          <w:sz w:val="24"/>
          <w:szCs w:val="21"/>
        </w:rPr>
      </w:pPr>
    </w:p>
    <w:p w14:paraId="18F3506B" w14:textId="77777777" w:rsidR="008D6E6D" w:rsidRDefault="008D6E6D"/>
    <w:p w14:paraId="4960C647" w14:textId="77777777" w:rsidR="008D6E6D" w:rsidRDefault="004C13E3">
      <w:pPr>
        <w:pStyle w:val="2"/>
        <w:numPr>
          <w:ilvl w:val="0"/>
          <w:numId w:val="8"/>
        </w:numPr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目标人群（确定项目组可以覆盖到的目标人群）</w:t>
      </w:r>
    </w:p>
    <w:p w14:paraId="20A36E7B" w14:textId="77777777" w:rsidR="008D6E6D" w:rsidRDefault="008D6E6D">
      <w:pPr>
        <w:rPr>
          <w:rFonts w:ascii="宋体" w:hAnsi="宋体"/>
          <w:sz w:val="24"/>
          <w:szCs w:val="21"/>
        </w:rPr>
      </w:pPr>
    </w:p>
    <w:p w14:paraId="38D2329C" w14:textId="77777777" w:rsidR="008D6E6D" w:rsidRDefault="008D6E6D">
      <w:pPr>
        <w:rPr>
          <w:rFonts w:ascii="宋体" w:hAnsi="宋体"/>
          <w:sz w:val="24"/>
          <w:szCs w:val="21"/>
        </w:rPr>
      </w:pPr>
    </w:p>
    <w:p w14:paraId="72EC60E9" w14:textId="77777777" w:rsidR="008D6E6D" w:rsidRDefault="008D6E6D">
      <w:pPr>
        <w:rPr>
          <w:rFonts w:ascii="宋体" w:hAnsi="宋体"/>
          <w:sz w:val="24"/>
          <w:szCs w:val="21"/>
        </w:rPr>
      </w:pPr>
    </w:p>
    <w:p w14:paraId="714ECD77" w14:textId="77777777" w:rsidR="008D6E6D" w:rsidRDefault="008D6E6D"/>
    <w:p w14:paraId="772D5420" w14:textId="77777777" w:rsidR="008D6E6D" w:rsidRDefault="004C13E3">
      <w:pPr>
        <w:pStyle w:val="1"/>
        <w:numPr>
          <w:ilvl w:val="0"/>
          <w:numId w:val="5"/>
        </w:numPr>
        <w:spacing w:before="100" w:after="90"/>
        <w:rPr>
          <w:sz w:val="28"/>
          <w:szCs w:val="18"/>
        </w:rPr>
      </w:pPr>
      <w:r>
        <w:rPr>
          <w:rFonts w:hint="eastAsia"/>
          <w:sz w:val="28"/>
          <w:szCs w:val="18"/>
        </w:rPr>
        <w:t>价值主张和产品体系</w:t>
      </w:r>
    </w:p>
    <w:p w14:paraId="2101403F" w14:textId="77777777" w:rsidR="008D6E6D" w:rsidRDefault="004C13E3">
      <w:pPr>
        <w:pStyle w:val="2"/>
        <w:numPr>
          <w:ilvl w:val="0"/>
          <w:numId w:val="3"/>
        </w:numPr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主营产品或服务（通过什么产品或者服务为客户创造价值）</w:t>
      </w:r>
    </w:p>
    <w:p w14:paraId="480A64A9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51C494F0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7D92AA74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7EA21A39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2BD5071A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267E36CE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530945D1" w14:textId="77777777" w:rsidR="008D6E6D" w:rsidRDefault="004C13E3">
      <w:pPr>
        <w:pStyle w:val="2"/>
        <w:numPr>
          <w:ilvl w:val="0"/>
          <w:numId w:val="3"/>
        </w:numPr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lastRenderedPageBreak/>
        <w:t>核心竞争优势（技术创新、模式创新、应用创新、销售创新等核心优势）</w:t>
      </w:r>
    </w:p>
    <w:p w14:paraId="25C8399F" w14:textId="77777777" w:rsidR="008D6E6D" w:rsidRDefault="008D6E6D">
      <w:pPr>
        <w:rPr>
          <w:rFonts w:ascii="宋体" w:hAnsi="宋体"/>
          <w:sz w:val="24"/>
          <w:szCs w:val="21"/>
        </w:rPr>
      </w:pPr>
    </w:p>
    <w:p w14:paraId="0D57424F" w14:textId="77777777" w:rsidR="008D6E6D" w:rsidRDefault="008D6E6D">
      <w:pPr>
        <w:rPr>
          <w:rFonts w:ascii="宋体" w:hAnsi="宋体"/>
          <w:sz w:val="24"/>
          <w:szCs w:val="21"/>
        </w:rPr>
      </w:pPr>
    </w:p>
    <w:p w14:paraId="6797975B" w14:textId="77777777" w:rsidR="008D6E6D" w:rsidRDefault="008D6E6D">
      <w:pPr>
        <w:rPr>
          <w:rFonts w:ascii="宋体" w:hAnsi="宋体"/>
          <w:sz w:val="24"/>
          <w:szCs w:val="21"/>
        </w:rPr>
      </w:pPr>
    </w:p>
    <w:p w14:paraId="3D9662EA" w14:textId="77777777" w:rsidR="008D6E6D" w:rsidRDefault="008D6E6D">
      <w:pPr>
        <w:rPr>
          <w:rFonts w:ascii="宋体" w:hAnsi="宋体"/>
          <w:sz w:val="24"/>
          <w:szCs w:val="21"/>
        </w:rPr>
      </w:pPr>
    </w:p>
    <w:p w14:paraId="4D5D7137" w14:textId="77777777" w:rsidR="008D6E6D" w:rsidRDefault="004C13E3">
      <w:pPr>
        <w:pStyle w:val="2"/>
        <w:numPr>
          <w:ilvl w:val="0"/>
          <w:numId w:val="3"/>
        </w:numPr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产品体系（给客户提供不同层次的产品，或者给不同类型客户提供产品）</w:t>
      </w:r>
    </w:p>
    <w:p w14:paraId="14CD2C64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1E2CB0E7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338B46B7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0124A82F" w14:textId="77777777" w:rsidR="008D6E6D" w:rsidRDefault="004C13E3">
      <w:pPr>
        <w:pStyle w:val="1"/>
        <w:numPr>
          <w:ilvl w:val="0"/>
          <w:numId w:val="5"/>
        </w:numPr>
        <w:spacing w:before="100" w:after="90"/>
        <w:rPr>
          <w:sz w:val="28"/>
          <w:szCs w:val="18"/>
        </w:rPr>
      </w:pPr>
      <w:r>
        <w:rPr>
          <w:rFonts w:hint="eastAsia"/>
          <w:sz w:val="28"/>
          <w:szCs w:val="18"/>
        </w:rPr>
        <w:t>市场营销策略</w:t>
      </w:r>
    </w:p>
    <w:p w14:paraId="7654D469" w14:textId="77777777" w:rsidR="008D6E6D" w:rsidRDefault="004C13E3">
      <w:pPr>
        <w:pStyle w:val="2"/>
        <w:numPr>
          <w:ilvl w:val="0"/>
          <w:numId w:val="4"/>
        </w:numPr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市场分析（简单的SWOT【优势、劣势、威胁与机遇】分析）</w:t>
      </w:r>
    </w:p>
    <w:p w14:paraId="2F65A8F9" w14:textId="77777777" w:rsidR="008D6E6D" w:rsidRDefault="008D6E6D">
      <w:pPr>
        <w:rPr>
          <w:rFonts w:ascii="宋体" w:hAnsi="宋体"/>
          <w:sz w:val="24"/>
          <w:szCs w:val="21"/>
        </w:rPr>
      </w:pPr>
    </w:p>
    <w:p w14:paraId="6A101BF7" w14:textId="77777777" w:rsidR="008D6E6D" w:rsidRDefault="008D6E6D">
      <w:pPr>
        <w:rPr>
          <w:rFonts w:ascii="宋体" w:hAnsi="宋体"/>
          <w:sz w:val="24"/>
          <w:szCs w:val="21"/>
        </w:rPr>
      </w:pPr>
    </w:p>
    <w:p w14:paraId="070DC5D3" w14:textId="77777777" w:rsidR="008D6E6D" w:rsidRDefault="004C13E3">
      <w:pPr>
        <w:pStyle w:val="2"/>
        <w:numPr>
          <w:ilvl w:val="0"/>
          <w:numId w:val="4"/>
        </w:numPr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市场策略（从大众人群中获得目标客户的策略）</w:t>
      </w:r>
    </w:p>
    <w:p w14:paraId="366AE321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3D983AA9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140F3EC9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27E8733F" w14:textId="77777777" w:rsidR="008D6E6D" w:rsidRDefault="004C13E3">
      <w:pPr>
        <w:pStyle w:val="2"/>
        <w:numPr>
          <w:ilvl w:val="0"/>
          <w:numId w:val="4"/>
        </w:numPr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市场空间（项目组可以切入的市场范围）</w:t>
      </w:r>
    </w:p>
    <w:p w14:paraId="1B9A03A4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7E8A768D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20F30678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264BFE31" w14:textId="77777777" w:rsidR="008D6E6D" w:rsidRDefault="004C13E3">
      <w:pPr>
        <w:pStyle w:val="2"/>
        <w:numPr>
          <w:ilvl w:val="0"/>
          <w:numId w:val="4"/>
        </w:numPr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营销渠道（将产品销售到目标客户的管道）</w:t>
      </w:r>
    </w:p>
    <w:p w14:paraId="4C63540C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199C3DAF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19F71694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3729E17D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5CBC5B50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41080346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6B726DE4" w14:textId="77777777" w:rsidR="008D6E6D" w:rsidRDefault="004C13E3">
      <w:pPr>
        <w:pStyle w:val="1"/>
        <w:numPr>
          <w:ilvl w:val="0"/>
          <w:numId w:val="5"/>
        </w:numPr>
        <w:spacing w:before="100" w:after="90"/>
        <w:rPr>
          <w:sz w:val="28"/>
          <w:szCs w:val="18"/>
        </w:rPr>
      </w:pPr>
      <w:r>
        <w:rPr>
          <w:rFonts w:hint="eastAsia"/>
          <w:sz w:val="28"/>
          <w:szCs w:val="18"/>
        </w:rPr>
        <w:lastRenderedPageBreak/>
        <w:t>商业盈利能力</w:t>
      </w:r>
    </w:p>
    <w:p w14:paraId="1FEEBF63" w14:textId="77777777" w:rsidR="008D6E6D" w:rsidRDefault="004C13E3">
      <w:pPr>
        <w:pStyle w:val="2"/>
        <w:numPr>
          <w:ilvl w:val="0"/>
          <w:numId w:val="2"/>
        </w:numPr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盈利机会（可以收费的项目）</w:t>
      </w:r>
    </w:p>
    <w:p w14:paraId="253100AC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63F399CE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13604D14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7079B88D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08A9F396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7AF2666E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405078DB" w14:textId="77777777" w:rsidR="008D6E6D" w:rsidRDefault="004C13E3">
      <w:pPr>
        <w:pStyle w:val="2"/>
        <w:numPr>
          <w:ilvl w:val="0"/>
          <w:numId w:val="2"/>
        </w:numPr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生命周期（替代产品或服务可能出现的时间）</w:t>
      </w:r>
    </w:p>
    <w:p w14:paraId="6A393CCD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30DE7D1C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62725F94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58C9AABF" w14:textId="77777777" w:rsidR="008D6E6D" w:rsidRDefault="004C13E3">
      <w:pPr>
        <w:pStyle w:val="1"/>
        <w:numPr>
          <w:ilvl w:val="0"/>
          <w:numId w:val="5"/>
        </w:numPr>
        <w:spacing w:before="100" w:after="90"/>
        <w:rPr>
          <w:sz w:val="28"/>
          <w:szCs w:val="18"/>
        </w:rPr>
      </w:pPr>
      <w:r>
        <w:rPr>
          <w:rFonts w:hint="eastAsia"/>
          <w:sz w:val="28"/>
          <w:szCs w:val="18"/>
        </w:rPr>
        <w:t>成本构成与策略</w:t>
      </w:r>
    </w:p>
    <w:p w14:paraId="4BA85680" w14:textId="77777777" w:rsidR="008D6E6D" w:rsidRDefault="004C13E3">
      <w:pPr>
        <w:pStyle w:val="2"/>
        <w:numPr>
          <w:ilvl w:val="0"/>
          <w:numId w:val="7"/>
        </w:numPr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设计成本（设计方式和成本构成，降低成本的策略）</w:t>
      </w:r>
    </w:p>
    <w:p w14:paraId="140B42AC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0F096F9E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780BBD89" w14:textId="77777777" w:rsidR="008D6E6D" w:rsidRDefault="004C13E3">
      <w:pPr>
        <w:pStyle w:val="2"/>
        <w:numPr>
          <w:ilvl w:val="0"/>
          <w:numId w:val="7"/>
        </w:numPr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制造成本（制造模式和成本构成，如何降低制造成本）</w:t>
      </w:r>
    </w:p>
    <w:p w14:paraId="7573395C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606C83B8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3E060914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089718F0" w14:textId="77777777" w:rsidR="008D6E6D" w:rsidRDefault="004C13E3">
      <w:pPr>
        <w:pStyle w:val="2"/>
        <w:numPr>
          <w:ilvl w:val="0"/>
          <w:numId w:val="7"/>
        </w:numPr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营销成本（营销方式及相应的成本构成，如何降低营销成本）</w:t>
      </w:r>
    </w:p>
    <w:p w14:paraId="27A46C68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69DF949D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41554C23" w14:textId="77777777" w:rsidR="008D6E6D" w:rsidRDefault="004C13E3">
      <w:pPr>
        <w:pStyle w:val="2"/>
        <w:numPr>
          <w:ilvl w:val="0"/>
          <w:numId w:val="7"/>
        </w:numPr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管理成本（管理成本的构成与降低策略）</w:t>
      </w:r>
    </w:p>
    <w:p w14:paraId="0056B349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19289F76" w14:textId="77777777" w:rsidR="008D6E6D" w:rsidRDefault="008D6E6D">
      <w:pPr>
        <w:rPr>
          <w:rFonts w:ascii="宋体" w:hAnsi="宋体"/>
          <w:b/>
          <w:sz w:val="24"/>
          <w:szCs w:val="21"/>
        </w:rPr>
      </w:pPr>
    </w:p>
    <w:p w14:paraId="467A1E3A" w14:textId="77777777" w:rsidR="008D6E6D" w:rsidRDefault="004C13E3">
      <w:pPr>
        <w:pStyle w:val="1"/>
        <w:numPr>
          <w:ilvl w:val="0"/>
          <w:numId w:val="5"/>
        </w:numPr>
        <w:spacing w:before="100" w:after="90"/>
        <w:rPr>
          <w:sz w:val="28"/>
          <w:szCs w:val="18"/>
        </w:rPr>
      </w:pPr>
      <w:r>
        <w:rPr>
          <w:rFonts w:hint="eastAsia"/>
          <w:sz w:val="28"/>
          <w:szCs w:val="18"/>
        </w:rPr>
        <w:lastRenderedPageBreak/>
        <w:t>团队成员与分工</w:t>
      </w:r>
    </w:p>
    <w:p w14:paraId="55E66D4B" w14:textId="77777777" w:rsidR="008D6E6D" w:rsidRDefault="004C13E3">
      <w:pPr>
        <w:pStyle w:val="2"/>
        <w:numPr>
          <w:ilvl w:val="0"/>
          <w:numId w:val="6"/>
        </w:numPr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核心团队（股东成员和骨干人员介绍）</w:t>
      </w:r>
    </w:p>
    <w:p w14:paraId="03FBBA94" w14:textId="77777777" w:rsidR="008D6E6D" w:rsidRDefault="008D6E6D"/>
    <w:p w14:paraId="6B317B8E" w14:textId="77777777" w:rsidR="008D6E6D" w:rsidRDefault="008D6E6D"/>
    <w:p w14:paraId="645DF4D7" w14:textId="77777777" w:rsidR="008D6E6D" w:rsidRDefault="008D6E6D"/>
    <w:p w14:paraId="0386B87F" w14:textId="77777777" w:rsidR="008D6E6D" w:rsidRDefault="004C13E3">
      <w:pPr>
        <w:pStyle w:val="2"/>
        <w:numPr>
          <w:ilvl w:val="0"/>
          <w:numId w:val="6"/>
        </w:numPr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人力资源风险防控（对于骨干以上人员的激励机制）</w:t>
      </w:r>
    </w:p>
    <w:p w14:paraId="62609230" w14:textId="77777777" w:rsidR="008D6E6D" w:rsidRDefault="008D6E6D"/>
    <w:p w14:paraId="2DD5222A" w14:textId="77777777" w:rsidR="008D6E6D" w:rsidRDefault="008D6E6D"/>
    <w:p w14:paraId="648C8038" w14:textId="77777777" w:rsidR="008D6E6D" w:rsidRDefault="008D6E6D"/>
    <w:p w14:paraId="7D1FD1D0" w14:textId="77777777" w:rsidR="008D6E6D" w:rsidRDefault="004C13E3">
      <w:pPr>
        <w:pStyle w:val="1"/>
        <w:numPr>
          <w:ilvl w:val="0"/>
          <w:numId w:val="5"/>
        </w:numPr>
        <w:spacing w:before="100" w:after="90"/>
        <w:rPr>
          <w:sz w:val="28"/>
          <w:szCs w:val="18"/>
        </w:rPr>
      </w:pPr>
      <w:r>
        <w:rPr>
          <w:rFonts w:hint="eastAsia"/>
          <w:sz w:val="28"/>
          <w:szCs w:val="18"/>
        </w:rPr>
        <w:t>融资计划与策略</w:t>
      </w:r>
    </w:p>
    <w:p w14:paraId="48C100DD" w14:textId="77777777" w:rsidR="008D6E6D" w:rsidRDefault="004C13E3">
      <w:pPr>
        <w:pStyle w:val="2"/>
        <w:numPr>
          <w:ilvl w:val="0"/>
          <w:numId w:val="1"/>
        </w:numPr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融资额度（出让多少股权，需要多少钱）</w:t>
      </w:r>
    </w:p>
    <w:p w14:paraId="2F4AF222" w14:textId="77777777" w:rsidR="008D6E6D" w:rsidRDefault="008D6E6D"/>
    <w:p w14:paraId="6937BFA4" w14:textId="77777777" w:rsidR="008D6E6D" w:rsidRDefault="008D6E6D"/>
    <w:p w14:paraId="1ABFE6C0" w14:textId="77777777" w:rsidR="008D6E6D" w:rsidRDefault="004C13E3">
      <w:pPr>
        <w:pStyle w:val="2"/>
        <w:numPr>
          <w:ilvl w:val="0"/>
          <w:numId w:val="1"/>
        </w:numPr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资金用途（列出主要资金用途）</w:t>
      </w:r>
    </w:p>
    <w:p w14:paraId="4F040401" w14:textId="77777777" w:rsidR="008D6E6D" w:rsidRDefault="008D6E6D"/>
    <w:p w14:paraId="681A734D" w14:textId="77777777" w:rsidR="008D6E6D" w:rsidRDefault="008D6E6D">
      <w:pPr>
        <w:rPr>
          <w:rFonts w:ascii="宋体" w:hAnsi="宋体"/>
          <w:sz w:val="24"/>
          <w:szCs w:val="21"/>
        </w:rPr>
      </w:pPr>
    </w:p>
    <w:p w14:paraId="59C6421D" w14:textId="77777777" w:rsidR="008D6E6D" w:rsidRDefault="008D6E6D">
      <w:pPr>
        <w:rPr>
          <w:rFonts w:ascii="宋体" w:hAnsi="宋体"/>
          <w:sz w:val="24"/>
          <w:szCs w:val="21"/>
        </w:rPr>
      </w:pPr>
    </w:p>
    <w:p w14:paraId="25E33704" w14:textId="77777777" w:rsidR="008D6E6D" w:rsidRDefault="004C13E3">
      <w:pPr>
        <w:pStyle w:val="2"/>
        <w:numPr>
          <w:ilvl w:val="0"/>
          <w:numId w:val="1"/>
        </w:numPr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资金风险防控（如何防范出现资金断链）</w:t>
      </w:r>
    </w:p>
    <w:p w14:paraId="18C25E2F" w14:textId="77777777" w:rsidR="008D6E6D" w:rsidRDefault="008D6E6D">
      <w:pPr>
        <w:pStyle w:val="2"/>
        <w:rPr>
          <w:rFonts w:ascii="宋体" w:eastAsia="宋体" w:hAnsi="宋体"/>
          <w:sz w:val="24"/>
          <w:szCs w:val="21"/>
        </w:rPr>
      </w:pPr>
    </w:p>
    <w:sectPr w:rsidR="008D6E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treport/opRecord.xml>p_3(0);p_4(4_0|D,4_1|D,4_2|D);p_8(0);p_9(0,0,1);p_17(0);
</file>